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464915" w:rsidRPr="00C10F87" w14:paraId="78D0DE45" w14:textId="77777777" w:rsidTr="00464915">
        <w:trPr>
          <w:gridBefore w:val="1"/>
          <w:wBefore w:w="147" w:type="dxa"/>
          <w:jc w:val="center"/>
        </w:trPr>
        <w:tc>
          <w:tcPr>
            <w:tcW w:w="4395" w:type="dxa"/>
          </w:tcPr>
          <w:p w14:paraId="5ED9E79D" w14:textId="77777777" w:rsidR="00464915" w:rsidRPr="00C10F87" w:rsidRDefault="00464915" w:rsidP="00464915">
            <w:pPr>
              <w:spacing w:line="288" w:lineRule="auto"/>
              <w:jc w:val="center"/>
              <w:rPr>
                <w:rFonts w:cs="Times New Roman"/>
                <w:sz w:val="24"/>
                <w:szCs w:val="20"/>
                <w:lang w:val="vi-VN"/>
              </w:rPr>
            </w:pPr>
            <w:r w:rsidRPr="00C10F87">
              <w:rPr>
                <w:rFonts w:cs="Times New Roman"/>
                <w:sz w:val="24"/>
                <w:szCs w:val="20"/>
              </w:rPr>
              <w:t>TRƯỜNG</w:t>
            </w:r>
            <w:r w:rsidRPr="00C10F87">
              <w:rPr>
                <w:rFonts w:cs="Times New Roman"/>
                <w:sz w:val="24"/>
                <w:szCs w:val="20"/>
                <w:lang w:val="vi-VN"/>
              </w:rPr>
              <w:t xml:space="preserve"> THPT LÊ HỒNG PHONG</w:t>
            </w:r>
          </w:p>
          <w:p w14:paraId="689767AC" w14:textId="77777777" w:rsidR="00464915" w:rsidRPr="00C10F87" w:rsidRDefault="00464915" w:rsidP="00464915">
            <w:pPr>
              <w:spacing w:line="288" w:lineRule="auto"/>
              <w:jc w:val="center"/>
              <w:rPr>
                <w:rFonts w:cs="Times New Roman"/>
                <w:b/>
                <w:bCs/>
                <w:sz w:val="24"/>
                <w:szCs w:val="20"/>
                <w:lang w:val="vi-VN"/>
              </w:rPr>
            </w:pPr>
            <w:r w:rsidRPr="00C10F87">
              <w:rPr>
                <w:rFonts w:cs="Times New Roman"/>
                <w:b/>
                <w:bCs/>
                <w:sz w:val="24"/>
                <w:szCs w:val="20"/>
              </w:rPr>
              <w:t>TỔ</w:t>
            </w:r>
            <w:r w:rsidRPr="00C10F87">
              <w:rPr>
                <w:rFonts w:cs="Times New Roman"/>
                <w:b/>
                <w:bCs/>
                <w:sz w:val="24"/>
                <w:szCs w:val="20"/>
                <w:lang w:val="vi-VN"/>
              </w:rPr>
              <w:t>: SỬ - ĐỊA-  GDKT&amp;PL</w:t>
            </w:r>
          </w:p>
          <w:p w14:paraId="13711212" w14:textId="77777777" w:rsidR="00464915" w:rsidRPr="00C10F87" w:rsidRDefault="00464915" w:rsidP="00464915">
            <w:pPr>
              <w:spacing w:line="288" w:lineRule="auto"/>
              <w:jc w:val="center"/>
              <w:rPr>
                <w:rFonts w:cs="Times New Roman"/>
                <w:sz w:val="24"/>
                <w:szCs w:val="20"/>
              </w:rPr>
            </w:pPr>
          </w:p>
          <w:p w14:paraId="73CEF52F" w14:textId="77777777" w:rsidR="00464915" w:rsidRPr="00C10F87" w:rsidRDefault="00464915" w:rsidP="00464915">
            <w:pPr>
              <w:spacing w:line="288" w:lineRule="auto"/>
              <w:jc w:val="center"/>
              <w:rPr>
                <w:rFonts w:cs="Times New Roman"/>
                <w:b/>
                <w:bCs/>
                <w:sz w:val="26"/>
                <w:szCs w:val="20"/>
              </w:rPr>
            </w:pPr>
            <w:r w:rsidRPr="00C10F87">
              <w:rPr>
                <w:rFonts w:cs="Times New Roman"/>
                <w:b/>
                <w:bCs/>
                <w:sz w:val="26"/>
                <w:szCs w:val="20"/>
              </w:rPr>
              <w:t>ĐỀ CHÍNH THỨC</w:t>
            </w:r>
          </w:p>
          <w:p w14:paraId="2B0B1287" w14:textId="65A0F233" w:rsidR="00464915" w:rsidRPr="00C10F87" w:rsidRDefault="00464915" w:rsidP="00464915">
            <w:pPr>
              <w:jc w:val="center"/>
              <w:rPr>
                <w:rFonts w:cs="Times New Roman"/>
                <w:i/>
                <w:iCs/>
                <w:sz w:val="24"/>
                <w:szCs w:val="20"/>
              </w:rPr>
            </w:pPr>
            <w:r w:rsidRPr="00C10F87">
              <w:rPr>
                <w:rFonts w:cs="Times New Roman"/>
                <w:i/>
                <w:iCs/>
                <w:sz w:val="24"/>
                <w:szCs w:val="20"/>
              </w:rPr>
              <w:t>(Đề có 4 trang)</w:t>
            </w:r>
          </w:p>
        </w:tc>
        <w:tc>
          <w:tcPr>
            <w:tcW w:w="5670" w:type="dxa"/>
            <w:gridSpan w:val="3"/>
          </w:tcPr>
          <w:p w14:paraId="2B9B898B" w14:textId="77777777" w:rsidR="00464915" w:rsidRPr="00C10F87" w:rsidRDefault="00464915" w:rsidP="00464915">
            <w:pPr>
              <w:spacing w:line="288" w:lineRule="auto"/>
              <w:jc w:val="center"/>
              <w:rPr>
                <w:rFonts w:cs="Times New Roman"/>
                <w:b/>
                <w:bCs/>
                <w:sz w:val="26"/>
                <w:szCs w:val="20"/>
                <w:lang w:val="vi-VN"/>
              </w:rPr>
            </w:pPr>
            <w:r w:rsidRPr="00C10F87">
              <w:rPr>
                <w:rFonts w:cs="Times New Roman"/>
                <w:b/>
                <w:bCs/>
                <w:sz w:val="26"/>
                <w:szCs w:val="20"/>
              </w:rPr>
              <w:t>KIỂM</w:t>
            </w:r>
            <w:r w:rsidRPr="00C10F87">
              <w:rPr>
                <w:rFonts w:cs="Times New Roman"/>
                <w:b/>
                <w:bCs/>
                <w:sz w:val="26"/>
                <w:szCs w:val="20"/>
                <w:lang w:val="vi-VN"/>
              </w:rPr>
              <w:t xml:space="preserve"> TRA ĐÁNH GIÁ CUỐI HỌC KÌ II </w:t>
            </w:r>
          </w:p>
          <w:p w14:paraId="08F85452" w14:textId="77777777" w:rsidR="00464915" w:rsidRPr="00C10F87" w:rsidRDefault="00464915" w:rsidP="00464915">
            <w:pPr>
              <w:spacing w:line="288" w:lineRule="auto"/>
              <w:jc w:val="center"/>
              <w:rPr>
                <w:rFonts w:cs="Times New Roman"/>
                <w:b/>
                <w:bCs/>
                <w:sz w:val="26"/>
                <w:szCs w:val="20"/>
                <w:lang w:val="vi-VN"/>
              </w:rPr>
            </w:pPr>
            <w:r w:rsidRPr="00C10F87">
              <w:rPr>
                <w:rFonts w:cs="Times New Roman"/>
                <w:b/>
                <w:bCs/>
                <w:sz w:val="26"/>
                <w:szCs w:val="20"/>
                <w:lang w:val="vi-VN"/>
              </w:rPr>
              <w:t xml:space="preserve"> NĂM HỌC 2024 – 2025</w:t>
            </w:r>
          </w:p>
          <w:p w14:paraId="39C77175" w14:textId="77777777" w:rsidR="00464915" w:rsidRPr="00C10F87" w:rsidRDefault="00464915" w:rsidP="00464915">
            <w:pPr>
              <w:spacing w:line="288" w:lineRule="auto"/>
              <w:jc w:val="center"/>
              <w:rPr>
                <w:rFonts w:cs="Times New Roman"/>
                <w:b/>
                <w:bCs/>
                <w:sz w:val="26"/>
                <w:szCs w:val="20"/>
                <w:lang w:val="vi-VN"/>
              </w:rPr>
            </w:pPr>
            <w:r w:rsidRPr="00C10F87">
              <w:rPr>
                <w:rFonts w:cs="Times New Roman"/>
                <w:b/>
                <w:bCs/>
                <w:sz w:val="26"/>
                <w:szCs w:val="20"/>
              </w:rPr>
              <w:t>Môn</w:t>
            </w:r>
            <w:r w:rsidRPr="00C10F87">
              <w:rPr>
                <w:rFonts w:cs="Times New Roman"/>
                <w:b/>
                <w:bCs/>
                <w:sz w:val="26"/>
                <w:szCs w:val="20"/>
                <w:lang w:val="vi-VN"/>
              </w:rPr>
              <w:t>: Địa lí 12</w:t>
            </w:r>
          </w:p>
          <w:p w14:paraId="33585AAA" w14:textId="77777777" w:rsidR="00464915" w:rsidRPr="00C10F87" w:rsidRDefault="00464915" w:rsidP="00464915">
            <w:pPr>
              <w:spacing w:line="288" w:lineRule="auto"/>
              <w:jc w:val="center"/>
              <w:rPr>
                <w:rFonts w:cs="Times New Roman"/>
                <w:i/>
                <w:iCs/>
                <w:sz w:val="24"/>
                <w:szCs w:val="20"/>
                <w:lang w:val="vi-VN"/>
              </w:rPr>
            </w:pPr>
            <w:r w:rsidRPr="00C10F87">
              <w:rPr>
                <w:rFonts w:cs="Times New Roman"/>
                <w:i/>
                <w:iCs/>
                <w:sz w:val="24"/>
                <w:szCs w:val="20"/>
              </w:rPr>
              <w:t>Thời gian làm bài:</w:t>
            </w:r>
            <w:r w:rsidRPr="00C10F87">
              <w:rPr>
                <w:rFonts w:cs="Times New Roman"/>
                <w:i/>
                <w:iCs/>
                <w:sz w:val="24"/>
                <w:szCs w:val="20"/>
                <w:lang w:val="vi-VN"/>
              </w:rPr>
              <w:t xml:space="preserve"> </w:t>
            </w:r>
            <w:r w:rsidRPr="00C10F87">
              <w:rPr>
                <w:rFonts w:cs="Times New Roman"/>
                <w:i/>
                <w:iCs/>
                <w:sz w:val="24"/>
                <w:szCs w:val="20"/>
              </w:rPr>
              <w:t xml:space="preserve">45 phút </w:t>
            </w:r>
            <w:r w:rsidRPr="00C10F87">
              <w:rPr>
                <w:rFonts w:cs="Times New Roman"/>
                <w:i/>
                <w:iCs/>
                <w:sz w:val="24"/>
                <w:szCs w:val="20"/>
                <w:lang w:val="vi-VN"/>
              </w:rPr>
              <w:t>(</w:t>
            </w:r>
            <w:r w:rsidRPr="00C10F87">
              <w:rPr>
                <w:rFonts w:cs="Times New Roman"/>
                <w:i/>
                <w:iCs/>
                <w:sz w:val="24"/>
                <w:szCs w:val="20"/>
              </w:rPr>
              <w:t>không kể thời gian phát đề</w:t>
            </w:r>
            <w:r w:rsidRPr="00C10F87">
              <w:rPr>
                <w:rFonts w:cs="Times New Roman"/>
                <w:i/>
                <w:iCs/>
                <w:sz w:val="24"/>
                <w:szCs w:val="20"/>
                <w:lang w:val="vi-VN"/>
              </w:rPr>
              <w:t>)</w:t>
            </w:r>
          </w:p>
          <w:p w14:paraId="56E3B62E" w14:textId="5F9AF855" w:rsidR="00464915" w:rsidRPr="00C10F87" w:rsidRDefault="00464915" w:rsidP="00464915">
            <w:pPr>
              <w:jc w:val="center"/>
              <w:rPr>
                <w:rFonts w:cs="Times New Roman"/>
                <w:sz w:val="24"/>
                <w:szCs w:val="20"/>
              </w:rPr>
            </w:pPr>
            <w:r w:rsidRPr="00C10F87">
              <w:rPr>
                <w:rFonts w:cs="Times New Roman"/>
                <w:noProof/>
                <w:sz w:val="24"/>
                <w:szCs w:val="20"/>
              </w:rPr>
              <mc:AlternateContent>
                <mc:Choice Requires="wps">
                  <w:drawing>
                    <wp:anchor distT="0" distB="0" distL="114300" distR="114300" simplePos="0" relativeHeight="251663360" behindDoc="0" locked="0" layoutInCell="1" allowOverlap="1" wp14:anchorId="5735C725" wp14:editId="4525B05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8984EB"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4D5506" w:rsidRPr="00C10F87" w14:paraId="6271BC0F" w14:textId="77777777" w:rsidTr="00464915">
        <w:tblPrEx>
          <w:jc w:val="left"/>
        </w:tblPrEx>
        <w:trPr>
          <w:gridAfter w:val="1"/>
          <w:wAfter w:w="225" w:type="dxa"/>
          <w:trHeight w:val="458"/>
        </w:trPr>
        <w:tc>
          <w:tcPr>
            <w:tcW w:w="8067" w:type="dxa"/>
            <w:gridSpan w:val="3"/>
            <w:tcBorders>
              <w:right w:val="single" w:sz="4" w:space="0" w:color="auto"/>
            </w:tcBorders>
          </w:tcPr>
          <w:p w14:paraId="1B2C5425" w14:textId="77777777" w:rsidR="00040FE7" w:rsidRPr="00C10F87" w:rsidRDefault="00000000" w:rsidP="00C203D0">
            <w:pPr>
              <w:spacing w:before="120"/>
              <w:rPr>
                <w:rFonts w:cs="Times New Roman"/>
                <w:sz w:val="24"/>
                <w:szCs w:val="20"/>
              </w:rPr>
            </w:pPr>
            <w:r w:rsidRPr="00C10F87">
              <w:rPr>
                <w:rFonts w:cs="Times New Roman"/>
                <w:b/>
                <w:bCs/>
                <w:sz w:val="24"/>
                <w:szCs w:val="20"/>
              </w:rPr>
              <w:t>Họ tên thí sinh</w:t>
            </w:r>
            <w:r w:rsidRPr="00C10F87">
              <w:rPr>
                <w:rFonts w:cs="Times New Roman"/>
                <w:sz w:val="24"/>
                <w:szCs w:val="20"/>
              </w:rPr>
              <w:t xml:space="preserve">: </w:t>
            </w:r>
            <w:r w:rsidR="00C203D0" w:rsidRPr="00C10F87">
              <w:rPr>
                <w:rFonts w:cs="Times New Roman"/>
                <w:sz w:val="24"/>
                <w:szCs w:val="20"/>
              </w:rPr>
              <w:t>………………………………</w:t>
            </w:r>
            <w:r w:rsidR="005E419D" w:rsidRPr="00C10F87">
              <w:rPr>
                <w:rFonts w:cs="Times New Roman"/>
                <w:sz w:val="24"/>
                <w:szCs w:val="20"/>
              </w:rPr>
              <w:t>…</w:t>
            </w:r>
            <w:r w:rsidR="0083307B" w:rsidRPr="00C10F87">
              <w:rPr>
                <w:rFonts w:cs="Times New Roman"/>
                <w:sz w:val="24"/>
                <w:szCs w:val="20"/>
              </w:rPr>
              <w:t>…</w:t>
            </w:r>
            <w:r w:rsidR="00C203D0" w:rsidRPr="00C10F87">
              <w:rPr>
                <w:rFonts w:cs="Times New Roman"/>
                <w:b/>
                <w:bCs/>
                <w:sz w:val="24"/>
                <w:szCs w:val="20"/>
              </w:rPr>
              <w:t>Số báo danh: …………</w:t>
            </w:r>
            <w:r w:rsidR="00476D8A" w:rsidRPr="00C10F87">
              <w:rPr>
                <w:rFonts w:cs="Times New Roman"/>
                <w:b/>
                <w:bCs/>
                <w:sz w:val="24"/>
                <w:szCs w:val="20"/>
              </w:rPr>
              <w:t>…</w:t>
            </w:r>
            <w:r w:rsidR="0083307B" w:rsidRPr="00C10F87">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EA4C6F7" w14:textId="67273F8E" w:rsidR="00040FE7" w:rsidRPr="00C10F87" w:rsidRDefault="00000000" w:rsidP="00040FE7">
            <w:pPr>
              <w:spacing w:before="40"/>
              <w:jc w:val="center"/>
              <w:rPr>
                <w:rFonts w:cs="Times New Roman"/>
                <w:b/>
                <w:bCs/>
                <w:sz w:val="24"/>
                <w:szCs w:val="20"/>
              </w:rPr>
            </w:pPr>
            <w:r w:rsidRPr="00C10F87">
              <w:rPr>
                <w:rFonts w:cs="Times New Roman"/>
                <w:b/>
                <w:bCs/>
                <w:sz w:val="24"/>
                <w:szCs w:val="20"/>
              </w:rPr>
              <w:t xml:space="preserve">Mã đề thi </w:t>
            </w:r>
            <w:r w:rsidR="002D2413" w:rsidRPr="00C10F87">
              <w:rPr>
                <w:rFonts w:cs="Times New Roman"/>
                <w:b/>
                <w:bCs/>
                <w:sz w:val="24"/>
                <w:szCs w:val="20"/>
              </w:rPr>
              <w:t>773</w:t>
            </w:r>
          </w:p>
        </w:tc>
      </w:tr>
    </w:tbl>
    <w:p w14:paraId="40486C7B" w14:textId="77777777" w:rsidR="001E7FA8" w:rsidRPr="00C10F87" w:rsidRDefault="001E7FA8" w:rsidP="001B6A18">
      <w:pPr>
        <w:tabs>
          <w:tab w:val="right" w:leader="dot" w:pos="5812"/>
        </w:tabs>
        <w:spacing w:line="360" w:lineRule="auto"/>
        <w:rPr>
          <w:rFonts w:cs="Times New Roman"/>
          <w:sz w:val="2"/>
          <w:szCs w:val="2"/>
        </w:rPr>
      </w:pPr>
    </w:p>
    <w:p w14:paraId="35768D24" w14:textId="77777777" w:rsidR="001C497F" w:rsidRPr="00C10F87" w:rsidRDefault="00000000" w:rsidP="00E72D0C">
      <w:pPr>
        <w:pStyle w:val="Normal0"/>
        <w:spacing w:line="312" w:lineRule="auto"/>
        <w:rPr>
          <w:b/>
          <w:bCs/>
        </w:rPr>
      </w:pPr>
      <w:r w:rsidRPr="00C10F87">
        <w:rPr>
          <w:b/>
          <w:bCs/>
        </w:rPr>
        <w:t>PHẦN I. Câu trắc nghiệm nhiều phương án lựa chọn.</w:t>
      </w:r>
      <w:r w:rsidRPr="00C10F87">
        <w:t xml:space="preserve"> Thí sinh trả lời từ câu 1 đến câu 15. Mỗi câu hỏi thí sinh chỉ chọn một phương án.</w:t>
      </w:r>
    </w:p>
    <w:p w14:paraId="20116B7B" w14:textId="77777777" w:rsidR="00CA6B57" w:rsidRPr="00C10F87" w:rsidRDefault="00000000" w:rsidP="00E72D0C">
      <w:pPr>
        <w:pStyle w:val="Normal1"/>
        <w:spacing w:line="312" w:lineRule="auto"/>
        <w:jc w:val="both"/>
      </w:pPr>
      <w:r w:rsidRPr="00C10F87">
        <w:rPr>
          <w:b/>
        </w:rPr>
        <w:t xml:space="preserve">Câu 1: </w:t>
      </w:r>
      <w:r w:rsidRPr="00C10F87">
        <w:t>Các vùng kinh</w:t>
      </w:r>
      <w:r w:rsidRPr="00C10F87">
        <w:rPr>
          <w:lang w:val="vi-VN"/>
        </w:rPr>
        <w:t xml:space="preserve"> tế trọng điểm</w:t>
      </w:r>
      <w:r w:rsidRPr="00C10F87">
        <w:t xml:space="preserve"> của nước ta </w:t>
      </w:r>
      <w:r w:rsidR="00CE71FE" w:rsidRPr="00C10F87">
        <w:rPr>
          <w:b/>
          <w:bCs/>
        </w:rPr>
        <w:t>không</w:t>
      </w:r>
      <w:r w:rsidRPr="00C10F87">
        <w:t xml:space="preserve"> có đặc điểm nào sau đây?</w:t>
      </w:r>
    </w:p>
    <w:p w14:paraId="57551983" w14:textId="77777777" w:rsidR="00CA6B57" w:rsidRPr="00C10F87" w:rsidRDefault="00000000" w:rsidP="00E72D0C">
      <w:pPr>
        <w:pStyle w:val="Normal2"/>
        <w:spacing w:line="312" w:lineRule="auto"/>
        <w:jc w:val="both"/>
      </w:pPr>
      <w:r w:rsidRPr="00C10F87">
        <w:rPr>
          <w:b/>
        </w:rPr>
        <w:t xml:space="preserve">    A. </w:t>
      </w:r>
      <w:r w:rsidRPr="00C10F87">
        <w:t>Cơ sở vật chất kĩ thuật hiện đại và đồng bộ</w:t>
      </w:r>
    </w:p>
    <w:p w14:paraId="76C08988" w14:textId="77777777" w:rsidR="00CA6B57" w:rsidRPr="00C10F87" w:rsidRDefault="00000000" w:rsidP="00E72D0C">
      <w:pPr>
        <w:pStyle w:val="Normal3"/>
        <w:spacing w:line="312" w:lineRule="auto"/>
        <w:jc w:val="both"/>
      </w:pPr>
      <w:r w:rsidRPr="00C10F87">
        <w:rPr>
          <w:b/>
        </w:rPr>
        <w:t xml:space="preserve">    B. </w:t>
      </w:r>
      <w:r w:rsidRPr="00C10F87">
        <w:t>Lãnh thổ chỉ gồm các thành phố thuộc Trung ương</w:t>
      </w:r>
    </w:p>
    <w:p w14:paraId="53692988" w14:textId="77777777" w:rsidR="00CA6B57" w:rsidRPr="00C10F87" w:rsidRDefault="00000000" w:rsidP="00E72D0C">
      <w:pPr>
        <w:pStyle w:val="Normal4"/>
        <w:spacing w:line="312" w:lineRule="auto"/>
        <w:jc w:val="both"/>
      </w:pPr>
      <w:r w:rsidRPr="00C10F87">
        <w:rPr>
          <w:b/>
        </w:rPr>
        <w:t xml:space="preserve">    C. </w:t>
      </w:r>
      <w:r w:rsidRPr="00C10F87">
        <w:t xml:space="preserve">Tập trung nhiều tiềm lực về kinh tế. </w:t>
      </w:r>
    </w:p>
    <w:p w14:paraId="046B1B74" w14:textId="77777777" w:rsidR="00CA6B57" w:rsidRPr="00C10F87" w:rsidRDefault="00000000" w:rsidP="00E72D0C">
      <w:pPr>
        <w:pStyle w:val="Normal5"/>
        <w:spacing w:line="312" w:lineRule="auto"/>
        <w:jc w:val="both"/>
      </w:pPr>
      <w:r w:rsidRPr="00C10F87">
        <w:rPr>
          <w:b/>
        </w:rPr>
        <w:t xml:space="preserve">    D. </w:t>
      </w:r>
      <w:r w:rsidRPr="00C10F87">
        <w:t>Lịch sử hình thành và phát triển rất lâu đời.</w:t>
      </w:r>
    </w:p>
    <w:p w14:paraId="1C08EAD7" w14:textId="77777777" w:rsidR="00A25765" w:rsidRPr="00C10F87" w:rsidRDefault="00000000" w:rsidP="00E72D0C">
      <w:pPr>
        <w:pStyle w:val="Normal6"/>
        <w:spacing w:line="312" w:lineRule="auto"/>
        <w:jc w:val="both"/>
        <w:rPr>
          <w:lang w:val="vi-VN"/>
        </w:rPr>
      </w:pPr>
      <w:r w:rsidRPr="00C10F87">
        <w:rPr>
          <w:b/>
        </w:rPr>
        <w:t xml:space="preserve">Câu 2: </w:t>
      </w:r>
      <w:r w:rsidRPr="00C10F87">
        <w:rPr>
          <w:lang w:val="vi-VN"/>
        </w:rPr>
        <w:t>Các loại đất chính ở Đồng bằng sông Cửu Long gồm</w:t>
      </w:r>
    </w:p>
    <w:p w14:paraId="524F07DA" w14:textId="3E711825" w:rsidR="00E74E3F" w:rsidRPr="00C10F87" w:rsidRDefault="00000000" w:rsidP="00E72D0C">
      <w:pPr>
        <w:pStyle w:val="Normal7"/>
        <w:spacing w:line="312" w:lineRule="auto"/>
        <w:jc w:val="both"/>
        <w:rPr>
          <w:lang w:val="vi-VN"/>
        </w:rPr>
      </w:pPr>
      <w:r w:rsidRPr="00C10F87">
        <w:rPr>
          <w:b/>
        </w:rPr>
        <w:t xml:space="preserve">    A. </w:t>
      </w:r>
      <w:r w:rsidRPr="00C10F87">
        <w:rPr>
          <w:lang w:val="vi-VN"/>
        </w:rPr>
        <w:t>Đất feralit trên đá vôi, đá phiến và các loại đá mẹ khác.</w:t>
      </w:r>
      <w:r w:rsidRPr="00C10F87">
        <w:rPr>
          <w:b/>
        </w:rPr>
        <w:t xml:space="preserve">    B. </w:t>
      </w:r>
      <w:r w:rsidRPr="00C10F87">
        <w:rPr>
          <w:lang w:val="vi-VN"/>
        </w:rPr>
        <w:t>Đất phù sa sông, đất phèn, đất mặn.</w:t>
      </w:r>
    </w:p>
    <w:p w14:paraId="70785950" w14:textId="29857B82" w:rsidR="00E74E3F" w:rsidRPr="00C10F87" w:rsidRDefault="00000000" w:rsidP="00E72D0C">
      <w:pPr>
        <w:pStyle w:val="Normal9"/>
        <w:spacing w:line="312" w:lineRule="auto"/>
        <w:jc w:val="both"/>
        <w:rPr>
          <w:lang w:val="vi-VN"/>
        </w:rPr>
      </w:pPr>
      <w:r w:rsidRPr="00C10F87">
        <w:rPr>
          <w:b/>
        </w:rPr>
        <w:t xml:space="preserve">    C. </w:t>
      </w:r>
      <w:r w:rsidRPr="00C10F87">
        <w:t>Đất</w:t>
      </w:r>
      <w:r w:rsidRPr="00C10F87">
        <w:rPr>
          <w:lang w:val="vi-VN"/>
        </w:rPr>
        <w:t xml:space="preserve"> badan, đất phèn, đất mặn.</w:t>
      </w:r>
      <w:r w:rsidR="00464915" w:rsidRPr="00C10F87">
        <w:rPr>
          <w:lang w:val="vi-VN"/>
        </w:rPr>
        <w:tab/>
      </w:r>
      <w:r w:rsidR="00464915" w:rsidRPr="00C10F87">
        <w:rPr>
          <w:lang w:val="vi-VN"/>
        </w:rPr>
        <w:tab/>
      </w:r>
      <w:r w:rsidR="00464915" w:rsidRPr="00C10F87">
        <w:rPr>
          <w:lang w:val="vi-VN"/>
        </w:rPr>
        <w:tab/>
      </w:r>
      <w:r w:rsidR="00464915" w:rsidRPr="00C10F87">
        <w:rPr>
          <w:lang w:val="vi-VN"/>
        </w:rPr>
        <w:tab/>
      </w:r>
      <w:r w:rsidRPr="00C10F87">
        <w:rPr>
          <w:b/>
        </w:rPr>
        <w:t xml:space="preserve">    D. </w:t>
      </w:r>
      <w:r w:rsidRPr="00C10F87">
        <w:t>Đất</w:t>
      </w:r>
      <w:r w:rsidRPr="00C10F87">
        <w:rPr>
          <w:lang w:val="vi-VN"/>
        </w:rPr>
        <w:t xml:space="preserve"> badan và xám phù sa cổ.</w:t>
      </w:r>
    </w:p>
    <w:p w14:paraId="54075483" w14:textId="77777777" w:rsidR="00CA6B57" w:rsidRPr="00C10F87" w:rsidRDefault="00000000" w:rsidP="00E72D0C">
      <w:pPr>
        <w:pStyle w:val="Normal11"/>
        <w:spacing w:line="312" w:lineRule="auto"/>
        <w:jc w:val="both"/>
      </w:pPr>
      <w:r w:rsidRPr="00C10F87">
        <w:rPr>
          <w:b/>
        </w:rPr>
        <w:t xml:space="preserve">Câu 3: </w:t>
      </w:r>
      <w:r w:rsidRPr="00C10F87">
        <w:t>Tính đến năm 2021, Việt Nam có bao nhiêu vùng kinh tế trọng điểm?</w:t>
      </w:r>
    </w:p>
    <w:p w14:paraId="38420892" w14:textId="77777777" w:rsidR="00CA6B57" w:rsidRPr="00C10F87" w:rsidRDefault="00000000" w:rsidP="00E72D0C">
      <w:pPr>
        <w:pStyle w:val="Normal12"/>
        <w:tabs>
          <w:tab w:val="left" w:pos="2500"/>
          <w:tab w:val="left" w:pos="5000"/>
          <w:tab w:val="left" w:pos="7500"/>
        </w:tabs>
        <w:spacing w:line="312" w:lineRule="auto"/>
        <w:jc w:val="both"/>
      </w:pPr>
      <w:r w:rsidRPr="00C10F87">
        <w:rPr>
          <w:b/>
        </w:rPr>
        <w:t xml:space="preserve">    A. </w:t>
      </w:r>
      <w:r w:rsidRPr="00C10F87">
        <w:t>2 vùng.</w:t>
      </w:r>
      <w:r w:rsidRPr="00C10F87">
        <w:tab/>
      </w:r>
      <w:r w:rsidRPr="00C10F87">
        <w:rPr>
          <w:b/>
        </w:rPr>
        <w:t xml:space="preserve">    B. </w:t>
      </w:r>
      <w:r w:rsidRPr="00C10F87">
        <w:t>3 vùng.</w:t>
      </w:r>
      <w:r w:rsidRPr="00C10F87">
        <w:tab/>
      </w:r>
      <w:r w:rsidRPr="00C10F87">
        <w:rPr>
          <w:b/>
        </w:rPr>
        <w:t xml:space="preserve">    C. </w:t>
      </w:r>
      <w:r w:rsidRPr="00C10F87">
        <w:t>5 vùng.</w:t>
      </w:r>
      <w:r w:rsidRPr="00C10F87">
        <w:tab/>
      </w:r>
      <w:r w:rsidRPr="00C10F87">
        <w:rPr>
          <w:b/>
        </w:rPr>
        <w:t xml:space="preserve">    D. </w:t>
      </w:r>
      <w:r w:rsidRPr="00C10F87">
        <w:t>4 vùng.</w:t>
      </w:r>
    </w:p>
    <w:p w14:paraId="584FA0DB" w14:textId="77777777" w:rsidR="008909D5" w:rsidRPr="00C10F87" w:rsidRDefault="00000000" w:rsidP="00E72D0C">
      <w:pPr>
        <w:pStyle w:val="Normal13"/>
        <w:spacing w:line="312" w:lineRule="auto"/>
        <w:jc w:val="both"/>
        <w:rPr>
          <w:lang w:val="vi-VN"/>
        </w:rPr>
      </w:pPr>
      <w:r w:rsidRPr="00C10F87">
        <w:rPr>
          <w:b/>
        </w:rPr>
        <w:t xml:space="preserve">Câu 4: </w:t>
      </w:r>
      <w:r w:rsidRPr="00C10F87">
        <w:t xml:space="preserve">Tài nguyên sinh vật vùng biển, đảo nước ta </w:t>
      </w:r>
      <w:r w:rsidRPr="00C10F87">
        <w:rPr>
          <w:b/>
          <w:bCs/>
        </w:rPr>
        <w:t>không</w:t>
      </w:r>
      <w:r w:rsidRPr="00C10F87">
        <w:t xml:space="preserve"> có đặc điểm nào sau đây? </w:t>
      </w:r>
    </w:p>
    <w:p w14:paraId="410D617D" w14:textId="6356571C" w:rsidR="008909D5" w:rsidRPr="00C10F87" w:rsidRDefault="00000000" w:rsidP="00E72D0C">
      <w:pPr>
        <w:pStyle w:val="Normal14"/>
        <w:spacing w:line="312" w:lineRule="auto"/>
        <w:jc w:val="both"/>
      </w:pPr>
      <w:r w:rsidRPr="00C10F87">
        <w:rPr>
          <w:b/>
        </w:rPr>
        <w:t xml:space="preserve">    A. </w:t>
      </w:r>
      <w:r w:rsidRPr="00C10F87">
        <w:t xml:space="preserve">Trữ lượng </w:t>
      </w:r>
      <w:r w:rsidR="004A4D8A" w:rsidRPr="00C10F87">
        <w:t>lớn</w:t>
      </w:r>
      <w:r w:rsidR="004A4D8A" w:rsidRPr="00C10F87">
        <w:rPr>
          <w:lang w:val="vi-VN"/>
        </w:rPr>
        <w:t>, có nhiều</w:t>
      </w:r>
      <w:r w:rsidRPr="00C10F87">
        <w:t xml:space="preserve"> ngư trường. </w:t>
      </w:r>
      <w:r w:rsidR="00464915" w:rsidRPr="00C10F87">
        <w:rPr>
          <w:lang w:val="vi-VN"/>
        </w:rPr>
        <w:tab/>
      </w:r>
      <w:r w:rsidR="00464915" w:rsidRPr="00C10F87">
        <w:rPr>
          <w:lang w:val="vi-VN"/>
        </w:rPr>
        <w:tab/>
      </w:r>
      <w:r w:rsidRPr="00C10F87">
        <w:rPr>
          <w:b/>
        </w:rPr>
        <w:t xml:space="preserve">    B. </w:t>
      </w:r>
      <w:r w:rsidRPr="00C10F87">
        <w:t xml:space="preserve">Phong phú, nhiều loài có giá trị kinh tế cao. </w:t>
      </w:r>
    </w:p>
    <w:p w14:paraId="758A2F6D" w14:textId="2AF729D2" w:rsidR="008909D5" w:rsidRPr="00C10F87" w:rsidRDefault="00000000" w:rsidP="00E72D0C">
      <w:pPr>
        <w:pStyle w:val="Normal16"/>
        <w:spacing w:line="312" w:lineRule="auto"/>
        <w:jc w:val="both"/>
        <w:rPr>
          <w:lang w:val="vi-VN"/>
        </w:rPr>
      </w:pPr>
      <w:r w:rsidRPr="00C10F87">
        <w:rPr>
          <w:b/>
        </w:rPr>
        <w:t xml:space="preserve">    C. </w:t>
      </w:r>
      <w:r w:rsidRPr="00C10F87">
        <w:t>Tiêu biểu cho các loài sinh vật nhiệt đới.</w:t>
      </w:r>
      <w:r w:rsidR="00464915" w:rsidRPr="00C10F87">
        <w:rPr>
          <w:lang w:val="vi-VN"/>
        </w:rPr>
        <w:tab/>
      </w:r>
      <w:r w:rsidRPr="00C10F87">
        <w:rPr>
          <w:b/>
        </w:rPr>
        <w:t xml:space="preserve">    D. </w:t>
      </w:r>
      <w:r w:rsidRPr="00C10F87">
        <w:t xml:space="preserve">Hệ sinh thái vùng biển ít có giá trị kinh tế. </w:t>
      </w:r>
    </w:p>
    <w:p w14:paraId="514A6521" w14:textId="77777777" w:rsidR="007E5345" w:rsidRPr="00C10F87" w:rsidRDefault="00000000" w:rsidP="00E72D0C">
      <w:pPr>
        <w:pStyle w:val="Normal18"/>
        <w:spacing w:line="312" w:lineRule="auto"/>
        <w:jc w:val="both"/>
        <w:rPr>
          <w:lang w:val="vi-VN"/>
        </w:rPr>
      </w:pPr>
      <w:r w:rsidRPr="00C10F87">
        <w:rPr>
          <w:b/>
        </w:rPr>
        <w:t xml:space="preserve">Câu 5: </w:t>
      </w:r>
      <w:r w:rsidRPr="00C10F87">
        <w:t>Các cây công nghiệp chủ lực của vùng Đông Nam Bộ là</w:t>
      </w:r>
    </w:p>
    <w:p w14:paraId="2E1678A2" w14:textId="77777777" w:rsidR="007E5345" w:rsidRPr="00C10F87" w:rsidRDefault="00000000" w:rsidP="00E72D0C">
      <w:pPr>
        <w:pStyle w:val="Normal19"/>
        <w:tabs>
          <w:tab w:val="left" w:pos="5000"/>
        </w:tabs>
        <w:spacing w:line="312" w:lineRule="auto"/>
        <w:jc w:val="both"/>
      </w:pPr>
      <w:r w:rsidRPr="00C10F87">
        <w:rPr>
          <w:b/>
        </w:rPr>
        <w:t xml:space="preserve">    A. </w:t>
      </w:r>
      <w:r w:rsidRPr="00C10F87">
        <w:t>Cao su, chè, điều.</w:t>
      </w:r>
      <w:r w:rsidRPr="00C10F87">
        <w:tab/>
      </w:r>
      <w:r w:rsidRPr="00C10F87">
        <w:rPr>
          <w:b/>
        </w:rPr>
        <w:t xml:space="preserve">    B. </w:t>
      </w:r>
      <w:r w:rsidRPr="00C10F87">
        <w:t>Cà phê, cao su, chè</w:t>
      </w:r>
    </w:p>
    <w:p w14:paraId="2F1EA9EE" w14:textId="77777777" w:rsidR="007E5345" w:rsidRPr="00C10F87" w:rsidRDefault="00000000" w:rsidP="00E72D0C">
      <w:pPr>
        <w:pStyle w:val="Normal20"/>
        <w:tabs>
          <w:tab w:val="left" w:pos="5000"/>
        </w:tabs>
        <w:spacing w:line="312" w:lineRule="auto"/>
        <w:jc w:val="both"/>
      </w:pPr>
      <w:r w:rsidRPr="00C10F87">
        <w:rPr>
          <w:b/>
        </w:rPr>
        <w:t xml:space="preserve">    C. </w:t>
      </w:r>
      <w:r w:rsidRPr="00C10F87">
        <w:t>Chè, lạc, mía.</w:t>
      </w:r>
      <w:r w:rsidRPr="00C10F87">
        <w:tab/>
      </w:r>
      <w:r w:rsidRPr="00C10F87">
        <w:rPr>
          <w:b/>
        </w:rPr>
        <w:t xml:space="preserve">    D. </w:t>
      </w:r>
      <w:r w:rsidRPr="00C10F87">
        <w:t>Cao su, cà</w:t>
      </w:r>
      <w:r w:rsidRPr="00C10F87">
        <w:rPr>
          <w:lang w:val="vi-VN"/>
        </w:rPr>
        <w:t xml:space="preserve"> phê, </w:t>
      </w:r>
      <w:r w:rsidRPr="00C10F87">
        <w:t>điều.</w:t>
      </w:r>
    </w:p>
    <w:p w14:paraId="4669E973" w14:textId="77777777" w:rsidR="00F568AD" w:rsidRPr="00C10F87" w:rsidRDefault="00000000" w:rsidP="00E72D0C">
      <w:pPr>
        <w:pStyle w:val="Normal21"/>
        <w:spacing w:line="312" w:lineRule="auto"/>
        <w:jc w:val="both"/>
      </w:pPr>
      <w:r w:rsidRPr="00C10F87">
        <w:rPr>
          <w:b/>
        </w:rPr>
        <w:t xml:space="preserve">Câu 6: </w:t>
      </w:r>
      <w:r w:rsidRPr="00C10F87">
        <w:t xml:space="preserve">Tây Nguyên có vị trí đặc biệt quan trọng về an ninh quốc phòng là do </w:t>
      </w:r>
    </w:p>
    <w:p w14:paraId="682DC062" w14:textId="77777777" w:rsidR="00F568AD" w:rsidRPr="00C10F87" w:rsidRDefault="00000000" w:rsidP="00E72D0C">
      <w:pPr>
        <w:pStyle w:val="Normal22"/>
        <w:spacing w:line="312" w:lineRule="auto"/>
        <w:ind w:right="-426"/>
        <w:jc w:val="both"/>
      </w:pPr>
      <w:r w:rsidRPr="00C10F87">
        <w:rPr>
          <w:b/>
        </w:rPr>
        <w:t xml:space="preserve">    A. </w:t>
      </w:r>
      <w:r w:rsidRPr="00C10F87">
        <w:t xml:space="preserve">Khối cao nguyên xếp tầng có quan hệ chặt chẽ với khu vực </w:t>
      </w:r>
      <w:r w:rsidR="004A4D8A" w:rsidRPr="00C10F87">
        <w:t>Bắc</w:t>
      </w:r>
      <w:r w:rsidR="004A4D8A" w:rsidRPr="00C10F87">
        <w:rPr>
          <w:lang w:val="vi-VN"/>
        </w:rPr>
        <w:t xml:space="preserve"> Trung Bộ và Duyên hải miền Trung</w:t>
      </w:r>
      <w:r w:rsidRPr="00C10F87">
        <w:t>.</w:t>
      </w:r>
    </w:p>
    <w:p w14:paraId="3E3A671D" w14:textId="77777777" w:rsidR="00F568AD" w:rsidRPr="00C10F87" w:rsidRDefault="00000000" w:rsidP="00E72D0C">
      <w:pPr>
        <w:pStyle w:val="Normal23"/>
        <w:spacing w:line="312" w:lineRule="auto"/>
        <w:jc w:val="both"/>
      </w:pPr>
      <w:r w:rsidRPr="00C10F87">
        <w:rPr>
          <w:b/>
        </w:rPr>
        <w:t xml:space="preserve">    B. </w:t>
      </w:r>
      <w:r w:rsidRPr="00C10F87">
        <w:t xml:space="preserve">Tuyến đường Hồ Chí Minh đi qua toàn bộ vùng và nhiều quốc lộ khác. </w:t>
      </w:r>
    </w:p>
    <w:p w14:paraId="61929282" w14:textId="77777777" w:rsidR="00F568AD" w:rsidRPr="00C10F87" w:rsidRDefault="00000000" w:rsidP="00E72D0C">
      <w:pPr>
        <w:pStyle w:val="Normal24"/>
        <w:spacing w:line="312" w:lineRule="auto"/>
        <w:jc w:val="both"/>
      </w:pPr>
      <w:r w:rsidRPr="00C10F87">
        <w:rPr>
          <w:b/>
        </w:rPr>
        <w:t xml:space="preserve">    C. </w:t>
      </w:r>
      <w:r w:rsidRPr="00C10F87">
        <w:t xml:space="preserve">Có nhiều cửa khẩu quốc tế thông thương với nước ngoài. </w:t>
      </w:r>
    </w:p>
    <w:p w14:paraId="4F0B704C" w14:textId="77777777" w:rsidR="00F568AD" w:rsidRPr="00C10F87" w:rsidRDefault="00000000" w:rsidP="00E72D0C">
      <w:pPr>
        <w:pStyle w:val="Normal25"/>
        <w:spacing w:line="312" w:lineRule="auto"/>
        <w:jc w:val="both"/>
      </w:pPr>
      <w:r w:rsidRPr="00C10F87">
        <w:rPr>
          <w:b/>
        </w:rPr>
        <w:t xml:space="preserve">    D. </w:t>
      </w:r>
      <w:r w:rsidRPr="00C10F87">
        <w:t xml:space="preserve">Án ngữ một vùng trên cao, tiếp giáp với Lào và Cam-pu-chia. </w:t>
      </w:r>
    </w:p>
    <w:p w14:paraId="04E0031B" w14:textId="77777777" w:rsidR="00B50232" w:rsidRPr="00C10F87" w:rsidRDefault="00000000" w:rsidP="00E72D0C">
      <w:pPr>
        <w:pStyle w:val="Normal26"/>
        <w:spacing w:line="312" w:lineRule="auto"/>
        <w:jc w:val="both"/>
      </w:pPr>
      <w:r w:rsidRPr="00C10F87">
        <w:rPr>
          <w:b/>
        </w:rPr>
        <w:t xml:space="preserve">Câu 7: </w:t>
      </w:r>
      <w:r w:rsidRPr="00C10F87">
        <w:t>Thảm thực vật tự nhiên chủ yếu ở Đồng</w:t>
      </w:r>
      <w:r w:rsidRPr="00C10F87">
        <w:rPr>
          <w:lang w:val="vi-VN"/>
        </w:rPr>
        <w:t xml:space="preserve"> bằng sông Cửu </w:t>
      </w:r>
      <w:r w:rsidR="00F12A05" w:rsidRPr="00C10F87">
        <w:rPr>
          <w:lang w:val="vi-VN"/>
        </w:rPr>
        <w:t>Long</w:t>
      </w:r>
      <w:r w:rsidRPr="00C10F87">
        <w:t xml:space="preserve"> là </w:t>
      </w:r>
    </w:p>
    <w:p w14:paraId="613E6D91" w14:textId="03427F38" w:rsidR="00B50232" w:rsidRPr="00C10F87" w:rsidRDefault="00000000" w:rsidP="00E72D0C">
      <w:pPr>
        <w:pStyle w:val="Normal27"/>
        <w:spacing w:line="312" w:lineRule="auto"/>
        <w:jc w:val="both"/>
        <w:rPr>
          <w:lang w:val="vi-VN"/>
        </w:rPr>
      </w:pPr>
      <w:r w:rsidRPr="00C10F87">
        <w:rPr>
          <w:b/>
        </w:rPr>
        <w:t xml:space="preserve">    A. </w:t>
      </w:r>
      <w:r w:rsidRPr="00C10F87">
        <w:t xml:space="preserve">Rừng kín thường xanh và rừng thưa. </w:t>
      </w:r>
      <w:r w:rsidR="00464915" w:rsidRPr="00C10F87">
        <w:rPr>
          <w:lang w:val="vi-VN"/>
        </w:rPr>
        <w:tab/>
      </w:r>
      <w:r w:rsidRPr="00C10F87">
        <w:rPr>
          <w:b/>
        </w:rPr>
        <w:t xml:space="preserve">    B. </w:t>
      </w:r>
      <w:r w:rsidRPr="00C10F87">
        <w:t xml:space="preserve">Rừng tre nứa và rừng hỗn giao. </w:t>
      </w:r>
    </w:p>
    <w:p w14:paraId="5F219039" w14:textId="796F5086" w:rsidR="00B50232" w:rsidRPr="00C10F87" w:rsidRDefault="00000000" w:rsidP="00E72D0C">
      <w:pPr>
        <w:pStyle w:val="Normal29"/>
        <w:spacing w:line="312" w:lineRule="auto"/>
        <w:jc w:val="both"/>
      </w:pPr>
      <w:r w:rsidRPr="00C10F87">
        <w:rPr>
          <w:b/>
        </w:rPr>
        <w:t xml:space="preserve">    C. </w:t>
      </w:r>
      <w:r w:rsidRPr="00C10F87">
        <w:t xml:space="preserve">Trảng cỏ – cây bụi và rừng trồng. </w:t>
      </w:r>
      <w:r w:rsidR="00464915" w:rsidRPr="00C10F87">
        <w:rPr>
          <w:lang w:val="vi-VN"/>
        </w:rPr>
        <w:tab/>
      </w:r>
      <w:r w:rsidRPr="00C10F87">
        <w:rPr>
          <w:b/>
        </w:rPr>
        <w:t xml:space="preserve">    D. </w:t>
      </w:r>
      <w:r w:rsidRPr="00C10F87">
        <w:t xml:space="preserve">Rừng ngập mặn và rừng tràm. </w:t>
      </w:r>
    </w:p>
    <w:p w14:paraId="25A6C46F" w14:textId="77777777" w:rsidR="00F568AD" w:rsidRPr="00C10F87" w:rsidRDefault="00000000" w:rsidP="00E72D0C">
      <w:pPr>
        <w:pStyle w:val="Normal31"/>
        <w:spacing w:line="312" w:lineRule="auto"/>
        <w:jc w:val="both"/>
      </w:pPr>
      <w:r w:rsidRPr="00C10F87">
        <w:rPr>
          <w:b/>
        </w:rPr>
        <w:t xml:space="preserve">Câu 8: </w:t>
      </w:r>
      <w:r w:rsidRPr="00C10F87">
        <w:t>Thế</w:t>
      </w:r>
      <w:r w:rsidRPr="00C10F87">
        <w:rPr>
          <w:lang w:val="vi-VN"/>
        </w:rPr>
        <w:t xml:space="preserve"> mạnh lớn nhất</w:t>
      </w:r>
      <w:r w:rsidRPr="00C10F87">
        <w:t xml:space="preserve"> đối với việc phát triển thuỷ điện của Tây Nguyên là</w:t>
      </w:r>
    </w:p>
    <w:p w14:paraId="3BC75B9E" w14:textId="05154344" w:rsidR="00F568AD" w:rsidRPr="00C10F87" w:rsidRDefault="00000000" w:rsidP="00E72D0C">
      <w:pPr>
        <w:pStyle w:val="Normal32"/>
        <w:spacing w:line="312" w:lineRule="auto"/>
        <w:jc w:val="both"/>
        <w:rPr>
          <w:lang w:val="vi-VN"/>
        </w:rPr>
      </w:pPr>
      <w:r w:rsidRPr="00C10F87">
        <w:rPr>
          <w:b/>
        </w:rPr>
        <w:t xml:space="preserve">    A. </w:t>
      </w:r>
      <w:r w:rsidRPr="00C10F87">
        <w:t>Địa</w:t>
      </w:r>
      <w:r w:rsidRPr="00C10F87">
        <w:rPr>
          <w:lang w:val="vi-VN"/>
        </w:rPr>
        <w:t xml:space="preserve"> hình cao nguyên xếp tầng, đất ba dan màu mỡ.</w:t>
      </w:r>
      <w:r w:rsidRPr="00C10F87">
        <w:rPr>
          <w:b/>
        </w:rPr>
        <w:t xml:space="preserve">    </w:t>
      </w:r>
      <w:r w:rsidR="00464915" w:rsidRPr="00C10F87">
        <w:rPr>
          <w:b/>
          <w:lang w:val="vi-VN"/>
        </w:rPr>
        <w:tab/>
      </w:r>
      <w:r w:rsidRPr="00C10F87">
        <w:rPr>
          <w:b/>
        </w:rPr>
        <w:t xml:space="preserve">B. </w:t>
      </w:r>
      <w:r w:rsidRPr="00C10F87">
        <w:t>Trữ</w:t>
      </w:r>
      <w:r w:rsidRPr="00C10F87">
        <w:rPr>
          <w:lang w:val="vi-VN"/>
        </w:rPr>
        <w:t xml:space="preserve"> năng thủy điện lớn thứ 2 cả nước.</w:t>
      </w:r>
    </w:p>
    <w:p w14:paraId="2948BD0B" w14:textId="5A3BA3B4" w:rsidR="00464915" w:rsidRPr="00C10F87" w:rsidRDefault="00000000" w:rsidP="00E72D0C">
      <w:pPr>
        <w:pStyle w:val="Normal34"/>
        <w:spacing w:line="312" w:lineRule="auto"/>
        <w:jc w:val="both"/>
        <w:rPr>
          <w:b/>
        </w:rPr>
      </w:pPr>
      <w:r w:rsidRPr="00C10F87">
        <w:rPr>
          <w:b/>
        </w:rPr>
        <w:t xml:space="preserve">    C. </w:t>
      </w:r>
      <w:r w:rsidRPr="00C10F87">
        <w:t xml:space="preserve">Độ dốc của lòng sông không lớn. </w:t>
      </w:r>
      <w:r w:rsidR="00464915" w:rsidRPr="00C10F87">
        <w:rPr>
          <w:lang w:val="vi-VN"/>
        </w:rPr>
        <w:tab/>
      </w:r>
      <w:r w:rsidR="00464915" w:rsidRPr="00C10F87">
        <w:rPr>
          <w:lang w:val="vi-VN"/>
        </w:rPr>
        <w:tab/>
      </w:r>
      <w:r w:rsidR="00464915" w:rsidRPr="00C10F87">
        <w:rPr>
          <w:lang w:val="vi-VN"/>
        </w:rPr>
        <w:tab/>
      </w:r>
      <w:r w:rsidRPr="00C10F87">
        <w:rPr>
          <w:b/>
        </w:rPr>
        <w:t xml:space="preserve">D. </w:t>
      </w:r>
      <w:r w:rsidRPr="00C10F87">
        <w:t xml:space="preserve">Có mùa khô kéo dài sâu sắc. </w:t>
      </w:r>
    </w:p>
    <w:p w14:paraId="5D1F52C7" w14:textId="00DFEB0B" w:rsidR="00B50232" w:rsidRPr="00C10F87" w:rsidRDefault="00000000" w:rsidP="00E72D0C">
      <w:pPr>
        <w:pStyle w:val="Normal36"/>
        <w:spacing w:line="312" w:lineRule="auto"/>
        <w:jc w:val="both"/>
      </w:pPr>
      <w:r w:rsidRPr="00C10F87">
        <w:rPr>
          <w:b/>
        </w:rPr>
        <w:t xml:space="preserve">Câu 9: </w:t>
      </w:r>
      <w:r w:rsidRPr="00C10F87">
        <w:t>Khoáng sản chủ yếu ở vùng Đồng bằng sông Cửu Long là</w:t>
      </w:r>
    </w:p>
    <w:p w14:paraId="3D4F6497" w14:textId="186C0079" w:rsidR="00B50232" w:rsidRPr="00C10F87" w:rsidRDefault="00000000" w:rsidP="00E72D0C">
      <w:pPr>
        <w:pStyle w:val="Normal37"/>
        <w:spacing w:line="312" w:lineRule="auto"/>
        <w:jc w:val="both"/>
      </w:pPr>
      <w:r w:rsidRPr="00C10F87">
        <w:rPr>
          <w:b/>
        </w:rPr>
        <w:t xml:space="preserve">    A. </w:t>
      </w:r>
      <w:r w:rsidRPr="00C10F87">
        <w:t>Than bùn</w:t>
      </w:r>
      <w:r w:rsidRPr="00C10F87">
        <w:rPr>
          <w:lang w:val="vi-VN"/>
        </w:rPr>
        <w:t xml:space="preserve">, </w:t>
      </w:r>
      <w:r w:rsidRPr="00C10F87">
        <w:t>đá vôi</w:t>
      </w:r>
      <w:r w:rsidRPr="00C10F87">
        <w:rPr>
          <w:lang w:val="vi-VN"/>
        </w:rPr>
        <w:t>, đất sét</w:t>
      </w:r>
      <w:r w:rsidRPr="00C10F87">
        <w:t>.</w:t>
      </w:r>
      <w:r w:rsidR="00464915" w:rsidRPr="00C10F87">
        <w:rPr>
          <w:lang w:val="vi-VN"/>
        </w:rPr>
        <w:tab/>
      </w:r>
      <w:r w:rsidR="00464915" w:rsidRPr="00C10F87">
        <w:rPr>
          <w:lang w:val="vi-VN"/>
        </w:rPr>
        <w:tab/>
      </w:r>
      <w:r w:rsidRPr="00C10F87">
        <w:rPr>
          <w:b/>
        </w:rPr>
        <w:t xml:space="preserve">    B. </w:t>
      </w:r>
      <w:r w:rsidRPr="00C10F87">
        <w:t>Than bùn</w:t>
      </w:r>
      <w:r w:rsidRPr="00C10F87">
        <w:rPr>
          <w:lang w:val="vi-VN"/>
        </w:rPr>
        <w:t xml:space="preserve">, quặng kim loại màu, </w:t>
      </w:r>
      <w:r w:rsidRPr="00C10F87">
        <w:t>khí tự nhiên.</w:t>
      </w:r>
    </w:p>
    <w:p w14:paraId="14C0F1D3" w14:textId="5BE26C92" w:rsidR="00B50232" w:rsidRPr="00C10F87" w:rsidRDefault="00000000" w:rsidP="00E72D0C">
      <w:pPr>
        <w:pStyle w:val="Normal39"/>
        <w:spacing w:line="312" w:lineRule="auto"/>
        <w:jc w:val="both"/>
      </w:pPr>
      <w:r w:rsidRPr="00C10F87">
        <w:rPr>
          <w:b/>
        </w:rPr>
        <w:t xml:space="preserve">    C. </w:t>
      </w:r>
      <w:r w:rsidRPr="00C10F87">
        <w:t>Than nâu</w:t>
      </w:r>
      <w:r w:rsidRPr="00C10F87">
        <w:rPr>
          <w:lang w:val="vi-VN"/>
        </w:rPr>
        <w:t xml:space="preserve">, than đá, </w:t>
      </w:r>
      <w:r w:rsidRPr="00C10F87">
        <w:t>đá vôi.</w:t>
      </w:r>
      <w:r w:rsidR="00464915" w:rsidRPr="00C10F87">
        <w:rPr>
          <w:lang w:val="vi-VN"/>
        </w:rPr>
        <w:tab/>
      </w:r>
      <w:r w:rsidR="00464915" w:rsidRPr="00C10F87">
        <w:rPr>
          <w:lang w:val="vi-VN"/>
        </w:rPr>
        <w:tab/>
      </w:r>
      <w:r w:rsidRPr="00C10F87">
        <w:rPr>
          <w:b/>
        </w:rPr>
        <w:t xml:space="preserve">    D. </w:t>
      </w:r>
      <w:r w:rsidRPr="00C10F87">
        <w:t>Sét xi măng và dầu mỏ.</w:t>
      </w:r>
    </w:p>
    <w:p w14:paraId="4909F18F" w14:textId="77777777" w:rsidR="008E52A8" w:rsidRPr="00C10F87" w:rsidRDefault="00000000" w:rsidP="00E72D0C">
      <w:pPr>
        <w:pStyle w:val="Normal41"/>
        <w:spacing w:line="312" w:lineRule="auto"/>
        <w:jc w:val="both"/>
        <w:rPr>
          <w:lang w:val="vi-VN"/>
        </w:rPr>
      </w:pPr>
      <w:r w:rsidRPr="00C10F87">
        <w:rPr>
          <w:b/>
        </w:rPr>
        <w:t xml:space="preserve">Câu 10: </w:t>
      </w:r>
      <w:r w:rsidRPr="00C10F87">
        <w:t>Hạn</w:t>
      </w:r>
      <w:r w:rsidRPr="00C10F87">
        <w:rPr>
          <w:lang w:val="vi-VN"/>
        </w:rPr>
        <w:t xml:space="preserve"> chế chủ yếu về điều kiện tự nhiên đối với phát triển kinh tế ở Đông Nam Bộ là</w:t>
      </w:r>
    </w:p>
    <w:p w14:paraId="1D84E6D9" w14:textId="77777777" w:rsidR="007E5345" w:rsidRPr="00C10F87" w:rsidRDefault="00000000" w:rsidP="00E72D0C">
      <w:pPr>
        <w:pStyle w:val="Normal42"/>
        <w:tabs>
          <w:tab w:val="left" w:pos="5000"/>
        </w:tabs>
        <w:spacing w:line="312" w:lineRule="auto"/>
        <w:jc w:val="both"/>
        <w:rPr>
          <w:lang w:val="vi-VN"/>
        </w:rPr>
      </w:pPr>
      <w:r w:rsidRPr="00C10F87">
        <w:rPr>
          <w:b/>
        </w:rPr>
        <w:t xml:space="preserve">    A. </w:t>
      </w:r>
      <w:r w:rsidRPr="00C10F87">
        <w:t>Mùa</w:t>
      </w:r>
      <w:r w:rsidRPr="00C10F87">
        <w:rPr>
          <w:lang w:val="vi-VN"/>
        </w:rPr>
        <w:t xml:space="preserve"> khô kéo dài.</w:t>
      </w:r>
      <w:r w:rsidRPr="00C10F87">
        <w:rPr>
          <w:lang w:val="vi-VN"/>
        </w:rPr>
        <w:tab/>
      </w:r>
      <w:r w:rsidRPr="00C10F87">
        <w:rPr>
          <w:b/>
        </w:rPr>
        <w:t xml:space="preserve">    B. </w:t>
      </w:r>
      <w:r w:rsidRPr="00C10F87">
        <w:t>Tỉ</w:t>
      </w:r>
      <w:r w:rsidRPr="00C10F87">
        <w:rPr>
          <w:lang w:val="vi-VN"/>
        </w:rPr>
        <w:t xml:space="preserve"> lệ gia tăng dân số cơ học cao.</w:t>
      </w:r>
    </w:p>
    <w:p w14:paraId="002136BF" w14:textId="196B58E1" w:rsidR="005A25E8" w:rsidRDefault="00000000" w:rsidP="000D5095">
      <w:pPr>
        <w:pStyle w:val="Normal43"/>
        <w:tabs>
          <w:tab w:val="left" w:pos="5000"/>
        </w:tabs>
        <w:spacing w:line="312" w:lineRule="auto"/>
        <w:jc w:val="both"/>
        <w:rPr>
          <w:b/>
        </w:rPr>
      </w:pPr>
      <w:r w:rsidRPr="00C10F87">
        <w:rPr>
          <w:b/>
        </w:rPr>
        <w:t xml:space="preserve">    C. </w:t>
      </w:r>
      <w:r w:rsidRPr="00C10F87">
        <w:rPr>
          <w:lang w:val="vi-VN"/>
        </w:rPr>
        <w:t xml:space="preserve">Khoáng sản </w:t>
      </w:r>
      <w:r w:rsidR="009346D6" w:rsidRPr="00C10F87">
        <w:rPr>
          <w:lang w:val="vi-VN"/>
        </w:rPr>
        <w:t>tương đối</w:t>
      </w:r>
      <w:r w:rsidRPr="00C10F87">
        <w:rPr>
          <w:lang w:val="vi-VN"/>
        </w:rPr>
        <w:t xml:space="preserve"> phong phú.</w:t>
      </w:r>
      <w:r w:rsidRPr="00C10F87">
        <w:rPr>
          <w:lang w:val="vi-VN"/>
        </w:rPr>
        <w:tab/>
      </w:r>
      <w:r w:rsidRPr="00C10F87">
        <w:rPr>
          <w:b/>
        </w:rPr>
        <w:t xml:space="preserve">    D. </w:t>
      </w:r>
      <w:r w:rsidRPr="00C10F87">
        <w:rPr>
          <w:lang w:val="vi-VN"/>
        </w:rPr>
        <w:t>Diện tích nhỏ.</w:t>
      </w:r>
    </w:p>
    <w:p w14:paraId="19387121" w14:textId="67BE070C" w:rsidR="00F568AD" w:rsidRPr="00C10F87" w:rsidRDefault="00464915" w:rsidP="00E72D0C">
      <w:pPr>
        <w:spacing w:line="312" w:lineRule="auto"/>
        <w:rPr>
          <w:rFonts w:cs="Times New Roman"/>
          <w:sz w:val="24"/>
          <w:szCs w:val="24"/>
          <w:lang w:val="vi-VN"/>
        </w:rPr>
      </w:pPr>
      <w:r w:rsidRPr="005A25E8">
        <w:rPr>
          <w:rFonts w:cs="Times New Roman"/>
          <w:sz w:val="24"/>
          <w:szCs w:val="24"/>
        </w:rPr>
        <w:br w:type="page"/>
      </w:r>
      <w:r w:rsidRPr="00C10F87">
        <w:rPr>
          <w:rFonts w:eastAsia="Times New Roman" w:cs="Times New Roman"/>
          <w:b/>
          <w:sz w:val="24"/>
          <w:szCs w:val="24"/>
        </w:rPr>
        <w:lastRenderedPageBreak/>
        <w:t xml:space="preserve">Câu 11: </w:t>
      </w:r>
      <w:r w:rsidRPr="00C10F87">
        <w:rPr>
          <w:rFonts w:eastAsia="Times New Roman" w:cs="Times New Roman"/>
          <w:sz w:val="24"/>
          <w:szCs w:val="24"/>
        </w:rPr>
        <w:t>Nguồn lao động của vùng Đông Nam Bộ có đặc điểm</w:t>
      </w:r>
    </w:p>
    <w:p w14:paraId="2558B46A" w14:textId="77777777" w:rsidR="00F568AD" w:rsidRPr="00C10F87" w:rsidRDefault="00000000" w:rsidP="00E72D0C">
      <w:pPr>
        <w:pStyle w:val="Normal45"/>
        <w:spacing w:line="312" w:lineRule="auto"/>
        <w:jc w:val="both"/>
        <w:rPr>
          <w:lang w:val="vi-VN"/>
        </w:rPr>
      </w:pPr>
      <w:r w:rsidRPr="00C10F87">
        <w:rPr>
          <w:b/>
        </w:rPr>
        <w:t xml:space="preserve">    A. </w:t>
      </w:r>
      <w:r w:rsidRPr="00C10F87">
        <w:t xml:space="preserve">Dồi dào, </w:t>
      </w:r>
      <w:r w:rsidR="00C40223" w:rsidRPr="00C10F87">
        <w:t>lực</w:t>
      </w:r>
      <w:r w:rsidR="00C40223" w:rsidRPr="00C10F87">
        <w:rPr>
          <w:lang w:val="vi-VN"/>
        </w:rPr>
        <w:t xml:space="preserve"> lượng lao động có trình độ chuyên môn kĩ thuật cao hơn so với các vùng khác.</w:t>
      </w:r>
    </w:p>
    <w:p w14:paraId="570E0D8A" w14:textId="77777777" w:rsidR="00F568AD" w:rsidRPr="00C10F87" w:rsidRDefault="00000000" w:rsidP="00E72D0C">
      <w:pPr>
        <w:pStyle w:val="Normal46"/>
        <w:spacing w:line="312" w:lineRule="auto"/>
        <w:jc w:val="both"/>
      </w:pPr>
      <w:r w:rsidRPr="00C10F87">
        <w:rPr>
          <w:b/>
        </w:rPr>
        <w:t xml:space="preserve">    B. </w:t>
      </w:r>
      <w:r w:rsidRPr="00C10F87">
        <w:t xml:space="preserve">Dồi dào, lao động xuất cư đi các vùng kinh tế khác. </w:t>
      </w:r>
    </w:p>
    <w:p w14:paraId="512A4877" w14:textId="77777777" w:rsidR="00F568AD" w:rsidRPr="00C10F87" w:rsidRDefault="00000000" w:rsidP="00E72D0C">
      <w:pPr>
        <w:pStyle w:val="Normal47"/>
        <w:spacing w:line="312" w:lineRule="auto"/>
        <w:jc w:val="both"/>
      </w:pPr>
      <w:r w:rsidRPr="00C10F87">
        <w:rPr>
          <w:b/>
        </w:rPr>
        <w:t xml:space="preserve">    C. </w:t>
      </w:r>
      <w:r w:rsidRPr="00C10F87">
        <w:t>Ít</w:t>
      </w:r>
      <w:r w:rsidRPr="00C10F87">
        <w:rPr>
          <w:lang w:val="vi-VN"/>
        </w:rPr>
        <w:t xml:space="preserve"> nhưng</w:t>
      </w:r>
      <w:r w:rsidRPr="00C10F87">
        <w:t xml:space="preserve"> chủ yếu lao động có</w:t>
      </w:r>
      <w:r w:rsidRPr="00C10F87">
        <w:rPr>
          <w:lang w:val="vi-VN"/>
        </w:rPr>
        <w:t xml:space="preserve"> trình độ chuyên môn </w:t>
      </w:r>
      <w:r w:rsidRPr="00C10F87">
        <w:t>kĩ thuật rất cao.</w:t>
      </w:r>
    </w:p>
    <w:p w14:paraId="5E2AD532" w14:textId="77777777" w:rsidR="00F568AD" w:rsidRPr="00C10F87" w:rsidRDefault="00000000" w:rsidP="00E72D0C">
      <w:pPr>
        <w:pStyle w:val="Normal48"/>
        <w:spacing w:line="312" w:lineRule="auto"/>
        <w:jc w:val="both"/>
      </w:pPr>
      <w:r w:rsidRPr="00C10F87">
        <w:rPr>
          <w:b/>
        </w:rPr>
        <w:t xml:space="preserve">    D. </w:t>
      </w:r>
      <w:r w:rsidRPr="00C10F87">
        <w:t xml:space="preserve">Dồi dào, chủ yếu lao động chưa qua đào tạo. </w:t>
      </w:r>
    </w:p>
    <w:p w14:paraId="2C41C272" w14:textId="77777777" w:rsidR="00F568AD" w:rsidRPr="00C10F87" w:rsidRDefault="00000000" w:rsidP="00E72D0C">
      <w:pPr>
        <w:pStyle w:val="Normal49"/>
        <w:spacing w:line="312" w:lineRule="auto"/>
        <w:jc w:val="both"/>
      </w:pPr>
      <w:r w:rsidRPr="00C10F87">
        <w:rPr>
          <w:b/>
        </w:rPr>
        <w:t xml:space="preserve">Câu 12: </w:t>
      </w:r>
      <w:r w:rsidRPr="00C10F87">
        <w:t>Nhân tố tự nhiên gây nhiều khó khăn đối với sản xuất cây công nghiệp lâu</w:t>
      </w:r>
      <w:r w:rsidRPr="00C10F87">
        <w:rPr>
          <w:lang w:val="vi-VN"/>
        </w:rPr>
        <w:t xml:space="preserve"> </w:t>
      </w:r>
      <w:r w:rsidRPr="00C10F87">
        <w:t>năm ở Tây Nguyên là</w:t>
      </w:r>
    </w:p>
    <w:p w14:paraId="6E6BA9E1" w14:textId="35D929B3" w:rsidR="00F568AD" w:rsidRPr="00C10F87" w:rsidRDefault="00000000" w:rsidP="00E72D0C">
      <w:pPr>
        <w:pStyle w:val="Normal50"/>
        <w:spacing w:line="312" w:lineRule="auto"/>
        <w:jc w:val="both"/>
        <w:rPr>
          <w:lang w:val="vi-VN"/>
        </w:rPr>
      </w:pPr>
      <w:r w:rsidRPr="00C10F87">
        <w:rPr>
          <w:b/>
        </w:rPr>
        <w:t xml:space="preserve">    A. </w:t>
      </w:r>
      <w:r w:rsidRPr="00C10F87">
        <w:t xml:space="preserve">Mùa khô sâu sắc và kéo dài. </w:t>
      </w:r>
      <w:r w:rsidR="00464915" w:rsidRPr="00C10F87">
        <w:rPr>
          <w:lang w:val="vi-VN"/>
        </w:rPr>
        <w:tab/>
      </w:r>
      <w:r w:rsidR="00464915" w:rsidRPr="00C10F87">
        <w:rPr>
          <w:lang w:val="vi-VN"/>
        </w:rPr>
        <w:tab/>
      </w:r>
      <w:r w:rsidR="00464915" w:rsidRPr="00C10F87">
        <w:rPr>
          <w:lang w:val="vi-VN"/>
        </w:rPr>
        <w:tab/>
      </w:r>
      <w:r w:rsidRPr="00C10F87">
        <w:rPr>
          <w:b/>
        </w:rPr>
        <w:t xml:space="preserve">    B. </w:t>
      </w:r>
      <w:r w:rsidRPr="00C10F87">
        <w:t xml:space="preserve">Sông ngòi ngắn và dốc. </w:t>
      </w:r>
    </w:p>
    <w:p w14:paraId="2F389FF4" w14:textId="2521D179" w:rsidR="00F568AD" w:rsidRPr="00C10F87" w:rsidRDefault="00000000" w:rsidP="00E72D0C">
      <w:pPr>
        <w:pStyle w:val="Normal52"/>
        <w:spacing w:line="312" w:lineRule="auto"/>
        <w:jc w:val="both"/>
        <w:rPr>
          <w:lang w:val="vi-VN"/>
        </w:rPr>
      </w:pPr>
      <w:r w:rsidRPr="00C10F87">
        <w:rPr>
          <w:b/>
        </w:rPr>
        <w:t xml:space="preserve">    C. </w:t>
      </w:r>
      <w:r w:rsidRPr="00C10F87">
        <w:t xml:space="preserve">Địa hình có sự phân hoá theo độ cao. </w:t>
      </w:r>
      <w:r w:rsidR="00464915" w:rsidRPr="00C10F87">
        <w:rPr>
          <w:lang w:val="vi-VN"/>
        </w:rPr>
        <w:tab/>
      </w:r>
      <w:r w:rsidR="00464915" w:rsidRPr="00C10F87">
        <w:rPr>
          <w:lang w:val="vi-VN"/>
        </w:rPr>
        <w:tab/>
      </w:r>
      <w:r w:rsidRPr="00C10F87">
        <w:rPr>
          <w:b/>
        </w:rPr>
        <w:t xml:space="preserve">    D. </w:t>
      </w:r>
      <w:r w:rsidRPr="00C10F87">
        <w:t xml:space="preserve">Chịu ảnh hưởng của bão, sương muối. </w:t>
      </w:r>
    </w:p>
    <w:p w14:paraId="2A5D2EE8" w14:textId="77777777" w:rsidR="00F568AD" w:rsidRPr="00C10F87" w:rsidRDefault="00000000" w:rsidP="00E72D0C">
      <w:pPr>
        <w:pStyle w:val="Normal54"/>
        <w:spacing w:line="312" w:lineRule="auto"/>
        <w:jc w:val="both"/>
        <w:rPr>
          <w:lang w:val="vi-VN"/>
        </w:rPr>
      </w:pPr>
      <w:r w:rsidRPr="00C10F87">
        <w:rPr>
          <w:b/>
        </w:rPr>
        <w:t xml:space="preserve">Câu 13: </w:t>
      </w:r>
      <w:r w:rsidRPr="00C10F87">
        <w:t xml:space="preserve">Khí hậu của vùng Đông Nam Bộ có đặc điểm </w:t>
      </w:r>
    </w:p>
    <w:p w14:paraId="688FED5E" w14:textId="597FB13F" w:rsidR="00F568AD" w:rsidRPr="00C10F87" w:rsidRDefault="00000000" w:rsidP="00E72D0C">
      <w:pPr>
        <w:pStyle w:val="Normal55"/>
        <w:spacing w:line="312" w:lineRule="auto"/>
        <w:jc w:val="both"/>
      </w:pPr>
      <w:r w:rsidRPr="00C10F87">
        <w:rPr>
          <w:b/>
        </w:rPr>
        <w:t xml:space="preserve">    A. </w:t>
      </w:r>
      <w:r w:rsidRPr="00C10F87">
        <w:t>Nhiệt đới ẩm gió mùa, có mùa mưa kéo dài.</w:t>
      </w:r>
      <w:r w:rsidR="00464915" w:rsidRPr="00C10F87">
        <w:rPr>
          <w:lang w:val="vi-VN"/>
        </w:rPr>
        <w:tab/>
      </w:r>
      <w:r w:rsidRPr="00C10F87">
        <w:rPr>
          <w:b/>
        </w:rPr>
        <w:t xml:space="preserve">    B. </w:t>
      </w:r>
      <w:r w:rsidRPr="00C10F87">
        <w:t>Cận xích đạo</w:t>
      </w:r>
      <w:r w:rsidRPr="00C10F87">
        <w:rPr>
          <w:lang w:val="vi-VN"/>
        </w:rPr>
        <w:t xml:space="preserve"> gió mùa</w:t>
      </w:r>
      <w:r w:rsidRPr="00C10F87">
        <w:t>, nền nhiệt độ cao.</w:t>
      </w:r>
    </w:p>
    <w:p w14:paraId="2682E921" w14:textId="56908B7C" w:rsidR="00F568AD" w:rsidRPr="00C10F87" w:rsidRDefault="00000000" w:rsidP="00E72D0C">
      <w:pPr>
        <w:pStyle w:val="Normal57"/>
        <w:spacing w:line="312" w:lineRule="auto"/>
        <w:jc w:val="both"/>
      </w:pPr>
      <w:r w:rsidRPr="00C10F87">
        <w:rPr>
          <w:b/>
        </w:rPr>
        <w:t xml:space="preserve">    C. </w:t>
      </w:r>
      <w:r w:rsidRPr="00C10F87">
        <w:t>Cận xích đạo</w:t>
      </w:r>
      <w:r w:rsidRPr="00C10F87">
        <w:rPr>
          <w:lang w:val="vi-VN"/>
        </w:rPr>
        <w:t>, b</w:t>
      </w:r>
      <w:r w:rsidRPr="00C10F87">
        <w:t>iên độ nhiệt lớn.</w:t>
      </w:r>
      <w:r w:rsidR="00464915" w:rsidRPr="00C10F87">
        <w:rPr>
          <w:lang w:val="vi-VN"/>
        </w:rPr>
        <w:tab/>
      </w:r>
      <w:r w:rsidR="00464915" w:rsidRPr="00C10F87">
        <w:rPr>
          <w:lang w:val="vi-VN"/>
        </w:rPr>
        <w:tab/>
      </w:r>
      <w:r w:rsidRPr="00C10F87">
        <w:rPr>
          <w:b/>
        </w:rPr>
        <w:t xml:space="preserve">    D. </w:t>
      </w:r>
      <w:r w:rsidRPr="00C10F87">
        <w:t>Nhiệt đới ẩm gió mùa, biên độ nhiệt cao.</w:t>
      </w:r>
    </w:p>
    <w:p w14:paraId="07365B40" w14:textId="77777777" w:rsidR="00F568AD" w:rsidRPr="00C10F87" w:rsidRDefault="00000000" w:rsidP="00E72D0C">
      <w:pPr>
        <w:pStyle w:val="Normal59"/>
        <w:spacing w:line="312" w:lineRule="auto"/>
        <w:rPr>
          <w:lang w:val="vi-VN"/>
        </w:rPr>
      </w:pPr>
      <w:r w:rsidRPr="00C10F87">
        <w:rPr>
          <w:b/>
        </w:rPr>
        <w:t xml:space="preserve">Câu 14: </w:t>
      </w:r>
      <w:r w:rsidRPr="00C10F87">
        <w:t>Các tỉnh thuộc vùng Tây Nguyên</w:t>
      </w:r>
      <w:r w:rsidRPr="00C10F87">
        <w:rPr>
          <w:lang w:val="vi-VN"/>
        </w:rPr>
        <w:t xml:space="preserve"> </w:t>
      </w:r>
      <w:r w:rsidR="00CE71FE" w:rsidRPr="00C10F87">
        <w:rPr>
          <w:lang w:val="vi-VN"/>
        </w:rPr>
        <w:t xml:space="preserve">(tính đến thời điểm năm 2021) </w:t>
      </w:r>
      <w:r w:rsidRPr="00C10F87">
        <w:rPr>
          <w:lang w:val="vi-VN"/>
        </w:rPr>
        <w:t>gồm</w:t>
      </w:r>
      <w:r w:rsidRPr="00C10F87">
        <w:t xml:space="preserve"> </w:t>
      </w:r>
    </w:p>
    <w:p w14:paraId="4B576BEF" w14:textId="77777777" w:rsidR="00F568AD" w:rsidRPr="00C10F87" w:rsidRDefault="00000000" w:rsidP="00E72D0C">
      <w:pPr>
        <w:pStyle w:val="Normal60"/>
        <w:spacing w:line="312" w:lineRule="auto"/>
        <w:jc w:val="both"/>
      </w:pPr>
      <w:r w:rsidRPr="00C10F87">
        <w:rPr>
          <w:b/>
        </w:rPr>
        <w:t xml:space="preserve">    A. </w:t>
      </w:r>
      <w:r w:rsidRPr="00C10F87">
        <w:t xml:space="preserve">Kon Tum, Gia Lai, Đắk Lắk, Đắk Nông, Bình Thuận. </w:t>
      </w:r>
    </w:p>
    <w:p w14:paraId="73D486D0" w14:textId="77777777" w:rsidR="00F568AD" w:rsidRPr="00C10F87" w:rsidRDefault="00000000" w:rsidP="00E72D0C">
      <w:pPr>
        <w:pStyle w:val="Normal61"/>
        <w:spacing w:line="312" w:lineRule="auto"/>
        <w:jc w:val="both"/>
      </w:pPr>
      <w:r w:rsidRPr="00C10F87">
        <w:rPr>
          <w:b/>
        </w:rPr>
        <w:t xml:space="preserve">    B. </w:t>
      </w:r>
      <w:r w:rsidRPr="00C10F87">
        <w:t xml:space="preserve">Kon Tum, Gia Lai, Đắk Lắk, Đắk Nông, Bình Phước. </w:t>
      </w:r>
    </w:p>
    <w:p w14:paraId="3B44D558" w14:textId="77777777" w:rsidR="00F568AD" w:rsidRPr="00C10F87" w:rsidRDefault="00000000" w:rsidP="00E72D0C">
      <w:pPr>
        <w:pStyle w:val="Normal62"/>
        <w:spacing w:line="312" w:lineRule="auto"/>
      </w:pPr>
      <w:r w:rsidRPr="00C10F87">
        <w:rPr>
          <w:b/>
        </w:rPr>
        <w:t xml:space="preserve">    C. </w:t>
      </w:r>
      <w:r w:rsidRPr="00C10F87">
        <w:t xml:space="preserve">Kon Tum, Gia Lai, Đắk Lắk, Đắk Nông, Ninh Thuận. </w:t>
      </w:r>
    </w:p>
    <w:p w14:paraId="5AB96D81" w14:textId="77777777" w:rsidR="00F568AD" w:rsidRPr="00C10F87" w:rsidRDefault="00000000" w:rsidP="00E72D0C">
      <w:pPr>
        <w:pStyle w:val="Normal63"/>
        <w:spacing w:line="312" w:lineRule="auto"/>
        <w:jc w:val="both"/>
      </w:pPr>
      <w:r w:rsidRPr="00C10F87">
        <w:rPr>
          <w:b/>
        </w:rPr>
        <w:t xml:space="preserve">    D. </w:t>
      </w:r>
      <w:r w:rsidRPr="00C10F87">
        <w:t xml:space="preserve">Kon Tum, Gia Lai, Đắk Lắk, Đắk Nông, Lâm Đồng. </w:t>
      </w:r>
    </w:p>
    <w:p w14:paraId="16AAD438" w14:textId="77777777" w:rsidR="00B50232" w:rsidRPr="00C10F87" w:rsidRDefault="00000000" w:rsidP="00E72D0C">
      <w:pPr>
        <w:pStyle w:val="Normal64"/>
        <w:spacing w:line="312" w:lineRule="auto"/>
        <w:jc w:val="both"/>
      </w:pPr>
      <w:r w:rsidRPr="00C10F87">
        <w:rPr>
          <w:b/>
        </w:rPr>
        <w:t xml:space="preserve">Câu 15: </w:t>
      </w:r>
      <w:r w:rsidRPr="00C10F87">
        <w:rPr>
          <w:bCs/>
        </w:rPr>
        <w:t>Mùa khô kéo dài ở Đồng</w:t>
      </w:r>
      <w:r w:rsidRPr="00C10F87">
        <w:rPr>
          <w:bCs/>
          <w:lang w:val="vi-VN"/>
        </w:rPr>
        <w:t xml:space="preserve"> bằng sông Cửu Long</w:t>
      </w:r>
      <w:r w:rsidRPr="00C10F87">
        <w:rPr>
          <w:bCs/>
        </w:rPr>
        <w:t xml:space="preserve"> </w:t>
      </w:r>
      <w:r w:rsidRPr="00C10F87">
        <w:rPr>
          <w:b/>
          <w:bCs/>
        </w:rPr>
        <w:t>không</w:t>
      </w:r>
      <w:r w:rsidRPr="00C10F87">
        <w:rPr>
          <w:bCs/>
        </w:rPr>
        <w:t xml:space="preserve"> gây ra hậu quả nào sau đây?</w:t>
      </w:r>
    </w:p>
    <w:p w14:paraId="2A9650F2" w14:textId="6767A8DF" w:rsidR="00B50232" w:rsidRPr="00C10F87" w:rsidRDefault="00000000" w:rsidP="00E72D0C">
      <w:pPr>
        <w:pStyle w:val="Normal65"/>
        <w:spacing w:line="312" w:lineRule="auto"/>
        <w:jc w:val="both"/>
        <w:rPr>
          <w:lang w:val="vi-VN"/>
        </w:rPr>
      </w:pPr>
      <w:r w:rsidRPr="00C10F87">
        <w:rPr>
          <w:b/>
        </w:rPr>
        <w:t xml:space="preserve">    A. </w:t>
      </w:r>
      <w:r w:rsidRPr="00C10F87">
        <w:t xml:space="preserve">Xâm nhập mặn sâu vào trong đất liền. </w:t>
      </w:r>
      <w:r w:rsidR="00464915" w:rsidRPr="00C10F87">
        <w:rPr>
          <w:lang w:val="vi-VN"/>
        </w:rPr>
        <w:tab/>
      </w:r>
      <w:r w:rsidR="00464915" w:rsidRPr="00C10F87">
        <w:rPr>
          <w:lang w:val="vi-VN"/>
        </w:rPr>
        <w:tab/>
      </w:r>
      <w:r w:rsidRPr="00C10F87">
        <w:rPr>
          <w:b/>
        </w:rPr>
        <w:t xml:space="preserve">  B. </w:t>
      </w:r>
      <w:r w:rsidRPr="00C10F87">
        <w:t xml:space="preserve">Thiếu nước ngọt cho sản xuất và sinh hoạt. </w:t>
      </w:r>
    </w:p>
    <w:p w14:paraId="5B874346" w14:textId="383BC29E" w:rsidR="00B50232" w:rsidRPr="00C10F87" w:rsidRDefault="00000000" w:rsidP="00E72D0C">
      <w:pPr>
        <w:pStyle w:val="Normal67"/>
        <w:spacing w:line="312" w:lineRule="auto"/>
        <w:jc w:val="both"/>
        <w:rPr>
          <w:lang w:val="vi-VN"/>
        </w:rPr>
      </w:pPr>
      <w:r w:rsidRPr="00C10F87">
        <w:rPr>
          <w:b/>
        </w:rPr>
        <w:t xml:space="preserve">    C. </w:t>
      </w:r>
      <w:r w:rsidRPr="00C10F87">
        <w:t xml:space="preserve">Làm tăng độ chua và chua mặn trong đất. </w:t>
      </w:r>
      <w:r w:rsidR="00464915" w:rsidRPr="00C10F87">
        <w:rPr>
          <w:lang w:val="vi-VN"/>
        </w:rPr>
        <w:tab/>
      </w:r>
      <w:r w:rsidRPr="00C10F87">
        <w:rPr>
          <w:b/>
        </w:rPr>
        <w:t xml:space="preserve">  D. </w:t>
      </w:r>
      <w:r w:rsidRPr="00C10F87">
        <w:t xml:space="preserve">Sâu bệnh phá hoại mùa màng trên diện rộng. </w:t>
      </w:r>
    </w:p>
    <w:p w14:paraId="6F2CAC05" w14:textId="77777777" w:rsidR="001C497F" w:rsidRPr="00C10F87" w:rsidRDefault="00000000" w:rsidP="008B26A8">
      <w:pPr>
        <w:pStyle w:val="Normal69"/>
        <w:spacing w:line="312" w:lineRule="auto"/>
        <w:ind w:right="-142"/>
        <w:rPr>
          <w:b/>
        </w:rPr>
      </w:pPr>
      <w:r w:rsidRPr="00C10F87">
        <w:rPr>
          <w:b/>
        </w:rPr>
        <w:t xml:space="preserve">PHẦN II. Câu trắc nghiệm đúng sai. </w:t>
      </w:r>
      <w:r w:rsidRPr="00C10F87">
        <w:t xml:space="preserve">Thí sinh trả lời từ câu 1 đến câu 4. </w:t>
      </w:r>
      <w:r w:rsidRPr="00C10F87">
        <w:rPr>
          <w:b/>
        </w:rPr>
        <w:t>Trong mỗi ý a), b), c), d)</w:t>
      </w:r>
      <w:r w:rsidRPr="00C10F87">
        <w:t xml:space="preserve"> ở mỗi câu, thí sinh chọn đúng hoặc sai.</w:t>
      </w:r>
    </w:p>
    <w:p w14:paraId="7F500734" w14:textId="3C3147DB" w:rsidR="00E72D0C" w:rsidRPr="00C10F87" w:rsidRDefault="00000000" w:rsidP="00E72D0C">
      <w:pPr>
        <w:pStyle w:val="NormalWeb"/>
        <w:spacing w:before="0" w:beforeAutospacing="0" w:after="0" w:afterAutospacing="0" w:line="312" w:lineRule="auto"/>
        <w:jc w:val="both"/>
        <w:rPr>
          <w:i/>
          <w:iCs/>
          <w:lang w:val="vi-VN"/>
        </w:rPr>
      </w:pPr>
      <w:r w:rsidRPr="00C10F87">
        <w:rPr>
          <w:b/>
        </w:rPr>
        <w:t xml:space="preserve">Câu 1: </w:t>
      </w:r>
      <w:r w:rsidRPr="00C10F87">
        <w:rPr>
          <w:iCs/>
        </w:rPr>
        <w:t>Cho đoạn thông tin</w:t>
      </w:r>
      <w:r w:rsidRPr="00C10F87">
        <w:rPr>
          <w:iCs/>
          <w:lang w:val="vi-VN"/>
        </w:rPr>
        <w:t>:</w:t>
      </w:r>
      <w:r w:rsidRPr="00C10F87">
        <w:rPr>
          <w:iCs/>
        </w:rPr>
        <w:t xml:space="preserve"> </w:t>
      </w:r>
    </w:p>
    <w:p w14:paraId="1FD0229F" w14:textId="2BCD5559" w:rsidR="00142CCB" w:rsidRPr="00C10F87" w:rsidRDefault="00000000" w:rsidP="00E72D0C">
      <w:pPr>
        <w:pStyle w:val="NormalWeb"/>
        <w:spacing w:before="0" w:beforeAutospacing="0" w:after="0" w:afterAutospacing="0" w:line="312" w:lineRule="auto"/>
        <w:jc w:val="both"/>
      </w:pPr>
      <w:r w:rsidRPr="00C10F87">
        <w:rPr>
          <w:i/>
          <w:iCs/>
        </w:rPr>
        <w:t>“Hiện cả nước có 29 tỉnh trồng cao su; trong đó, có 3 tỉnh có diện tích lớn nhất là Bình Phước, Tây Ninh, Bình Dương (3 tỉnh này chiếm 51,5 % diện tích cao su cả nước). Vùng trồng cao su lớn nhất cả nước là Đông Nam Bộ với 550 nghìn ha, chiếm 59 % diện tích cao su cả nước, trong đó Bình Phước là thủ phủ cao su cả nước với 246,6 nghìn ha, chiếm 26,5 % diện tích cao su có nước, tiếp đến là vùng Tây Nguyên 226 nghìn ha, chiếm 24,2 % diện tích cao su cả nước, tập trung ở các tỉnh Kon Tum, Gia Lai, Đắk Lắk.”</w:t>
      </w:r>
    </w:p>
    <w:p w14:paraId="0ECCE955" w14:textId="77777777" w:rsidR="009637A7" w:rsidRPr="00C10F87" w:rsidRDefault="00000000" w:rsidP="00E72D0C">
      <w:pPr>
        <w:pStyle w:val="NormalWeb0"/>
        <w:spacing w:before="0" w:beforeAutospacing="0" w:after="0" w:afterAutospacing="0" w:line="312" w:lineRule="auto"/>
        <w:jc w:val="both"/>
        <w:rPr>
          <w:i/>
          <w:iCs/>
          <w:lang w:val="vi-VN"/>
        </w:rPr>
      </w:pPr>
      <w:r w:rsidRPr="00C10F87">
        <w:rPr>
          <w:i/>
          <w:iCs/>
        </w:rPr>
        <w:t>(Nguồn: Báo cáo tổng hợp quy hoạch tổng thể quốc gia thời kì 2021 – 2030, tầm nhìn đến năm 2050, tr.104)</w:t>
      </w:r>
      <w:r w:rsidRPr="00C10F87">
        <w:rPr>
          <w:i/>
          <w:iCs/>
          <w:lang w:val="vi-VN"/>
        </w:rPr>
        <w:t xml:space="preserve"> </w:t>
      </w:r>
    </w:p>
    <w:p w14:paraId="662024DD" w14:textId="77777777" w:rsidR="00F0450C" w:rsidRPr="00C10F87" w:rsidRDefault="00000000" w:rsidP="00E72D0C">
      <w:pPr>
        <w:pStyle w:val="NormalWeb1"/>
        <w:spacing w:before="0" w:beforeAutospacing="0" w:after="0" w:afterAutospacing="0" w:line="312" w:lineRule="auto"/>
        <w:jc w:val="both"/>
        <w:rPr>
          <w:b/>
          <w:bCs/>
          <w:lang w:val="vi-VN"/>
        </w:rPr>
      </w:pPr>
      <w:r w:rsidRPr="00C10F87">
        <w:rPr>
          <w:iCs/>
        </w:rPr>
        <w:t>Đọc</w:t>
      </w:r>
      <w:r w:rsidRPr="00C10F87">
        <w:rPr>
          <w:iCs/>
          <w:lang w:val="vi-VN"/>
        </w:rPr>
        <w:t xml:space="preserve"> đoạn thông tin trên, c</w:t>
      </w:r>
      <w:r w:rsidRPr="00C10F87">
        <w:rPr>
          <w:iCs/>
        </w:rPr>
        <w:t xml:space="preserve">họn đúng hoặc sai trong mỗi ý </w:t>
      </w:r>
      <w:r w:rsidRPr="00C10F87">
        <w:rPr>
          <w:b/>
          <w:iCs/>
        </w:rPr>
        <w:t>a), b), c), d)</w:t>
      </w:r>
      <w:r w:rsidRPr="00C10F87">
        <w:rPr>
          <w:iCs/>
        </w:rPr>
        <w:t xml:space="preserve"> sau đây:</w:t>
      </w:r>
    </w:p>
    <w:p w14:paraId="7A331AF5" w14:textId="77777777" w:rsidR="00142CCB" w:rsidRPr="00C10F87" w:rsidRDefault="00000000" w:rsidP="00E72D0C">
      <w:pPr>
        <w:pStyle w:val="Normal73"/>
        <w:spacing w:line="312" w:lineRule="auto"/>
        <w:jc w:val="both"/>
      </w:pPr>
      <w:r w:rsidRPr="00C10F87">
        <w:rPr>
          <w:b/>
        </w:rPr>
        <w:t xml:space="preserve">    a) </w:t>
      </w:r>
      <w:r w:rsidRPr="00C10F87">
        <w:t>Kon Tum là tỉnh trồng nhiều cao su nhất cả nước.</w:t>
      </w:r>
    </w:p>
    <w:p w14:paraId="159E1FB1" w14:textId="77777777" w:rsidR="00142CCB" w:rsidRPr="00C10F87" w:rsidRDefault="00000000" w:rsidP="00E72D0C">
      <w:pPr>
        <w:pStyle w:val="Normal74"/>
        <w:spacing w:line="312" w:lineRule="auto"/>
        <w:jc w:val="both"/>
      </w:pPr>
      <w:r w:rsidRPr="00C10F87">
        <w:rPr>
          <w:b/>
        </w:rPr>
        <w:t xml:space="preserve">    b) </w:t>
      </w:r>
      <w:r w:rsidRPr="00C10F87">
        <w:t xml:space="preserve">Các tỉnh trồng nhiều cao su nhất cả nước đều thuộc vùng Đông Nam Bộ. </w:t>
      </w:r>
    </w:p>
    <w:p w14:paraId="6E329859" w14:textId="77777777" w:rsidR="00142CCB" w:rsidRPr="00C10F87" w:rsidRDefault="00000000" w:rsidP="00E72D0C">
      <w:pPr>
        <w:pStyle w:val="Normal75"/>
        <w:spacing w:line="312" w:lineRule="auto"/>
        <w:jc w:val="both"/>
      </w:pPr>
      <w:r w:rsidRPr="00C10F87">
        <w:rPr>
          <w:b/>
        </w:rPr>
        <w:t xml:space="preserve">    c) </w:t>
      </w:r>
      <w:r w:rsidRPr="00C10F87">
        <w:t xml:space="preserve">Bình Phước và Tây Ninh chiếm tới 51,5 % diện tích cao su cả nước. </w:t>
      </w:r>
    </w:p>
    <w:p w14:paraId="260B8060" w14:textId="77777777" w:rsidR="00142CCB" w:rsidRPr="00C10F87" w:rsidRDefault="00000000" w:rsidP="00E72D0C">
      <w:pPr>
        <w:pStyle w:val="Normal76"/>
        <w:spacing w:line="312" w:lineRule="auto"/>
        <w:jc w:val="both"/>
      </w:pPr>
      <w:r w:rsidRPr="00C10F87">
        <w:rPr>
          <w:b/>
        </w:rPr>
        <w:t xml:space="preserve">    d) </w:t>
      </w:r>
      <w:r w:rsidRPr="00C10F87">
        <w:t xml:space="preserve">Đông Nam Bộ là </w:t>
      </w:r>
      <w:r w:rsidR="009637A7" w:rsidRPr="00C10F87">
        <w:t>vùng</w:t>
      </w:r>
      <w:r w:rsidR="009637A7" w:rsidRPr="00C10F87">
        <w:rPr>
          <w:lang w:val="vi-VN"/>
        </w:rPr>
        <w:t xml:space="preserve"> trồng cao su lớn nhất cả nước.</w:t>
      </w:r>
      <w:r w:rsidRPr="00C10F87">
        <w:t xml:space="preserve"> </w:t>
      </w:r>
    </w:p>
    <w:p w14:paraId="6C9E0967" w14:textId="77777777" w:rsidR="00464915" w:rsidRPr="00C10F87" w:rsidRDefault="00464915" w:rsidP="00E72D0C">
      <w:pPr>
        <w:spacing w:line="312" w:lineRule="auto"/>
        <w:rPr>
          <w:rFonts w:eastAsia="Times New Roman" w:cs="Times New Roman"/>
          <w:b/>
          <w:kern w:val="0"/>
          <w:sz w:val="24"/>
          <w:szCs w:val="24"/>
          <w14:ligatures w14:val="none"/>
        </w:rPr>
      </w:pPr>
      <w:r w:rsidRPr="00C10F87">
        <w:rPr>
          <w:rFonts w:cs="Times New Roman"/>
          <w:b/>
          <w:sz w:val="24"/>
          <w:szCs w:val="24"/>
        </w:rPr>
        <w:br w:type="page"/>
      </w:r>
    </w:p>
    <w:p w14:paraId="2248A809" w14:textId="0EC6685A" w:rsidR="00650143" w:rsidRPr="00C10F87" w:rsidRDefault="00000000" w:rsidP="00464915">
      <w:pPr>
        <w:pStyle w:val="Normal77"/>
        <w:widowControl w:val="0"/>
        <w:spacing w:line="288" w:lineRule="auto"/>
        <w:jc w:val="both"/>
        <w:rPr>
          <w:lang w:val="vi-VN"/>
        </w:rPr>
      </w:pPr>
      <w:r w:rsidRPr="00C10F87">
        <w:rPr>
          <w:b/>
        </w:rPr>
        <w:lastRenderedPageBreak/>
        <w:t xml:space="preserve">Câu 2: </w:t>
      </w:r>
      <w:r w:rsidRPr="00C10F87">
        <w:t>Cho bảng số liệu</w:t>
      </w:r>
      <w:r w:rsidRPr="00C10F87">
        <w:rPr>
          <w:lang w:val="vi-VN"/>
        </w:rPr>
        <w:t>:</w:t>
      </w:r>
    </w:p>
    <w:p w14:paraId="58632DD8" w14:textId="77777777" w:rsidR="00650143" w:rsidRPr="00C10F87" w:rsidRDefault="00000000" w:rsidP="00464915">
      <w:pPr>
        <w:pStyle w:val="Normal78"/>
        <w:widowControl w:val="0"/>
        <w:spacing w:line="288" w:lineRule="auto"/>
        <w:jc w:val="center"/>
        <w:rPr>
          <w:lang w:val="vi-VN"/>
        </w:rPr>
      </w:pPr>
      <w:r w:rsidRPr="00C10F87">
        <w:t>SẢN LƯỢNG THUỶ SẢN BIỂN NUÔI TRỒNG CỦA NƯỚC TA</w:t>
      </w:r>
    </w:p>
    <w:p w14:paraId="6FE2A9BB" w14:textId="77777777" w:rsidR="00650143" w:rsidRPr="00C10F87" w:rsidRDefault="00000000" w:rsidP="00464915">
      <w:pPr>
        <w:pStyle w:val="Normal79"/>
        <w:widowControl w:val="0"/>
        <w:spacing w:line="288" w:lineRule="auto"/>
        <w:jc w:val="center"/>
        <w:rPr>
          <w:lang w:val="vi-VN"/>
        </w:rPr>
      </w:pPr>
      <w:r w:rsidRPr="00C10F87">
        <w:t xml:space="preserve">GIAI ĐOẠN 2010 – 2021 </w:t>
      </w:r>
    </w:p>
    <w:p w14:paraId="65966B35" w14:textId="77777777" w:rsidR="00650143" w:rsidRPr="00C10F87" w:rsidRDefault="00000000" w:rsidP="00464915">
      <w:pPr>
        <w:pStyle w:val="Normal80"/>
        <w:widowControl w:val="0"/>
        <w:spacing w:line="288" w:lineRule="auto"/>
        <w:jc w:val="right"/>
        <w:rPr>
          <w:i/>
          <w:iCs/>
        </w:rPr>
      </w:pPr>
      <w:r w:rsidRPr="00C10F87">
        <w:rPr>
          <w:i/>
          <w:iCs/>
        </w:rPr>
        <w:t>(Đơn vị: nghìn tấn)</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2"/>
        <w:gridCol w:w="2315"/>
        <w:gridCol w:w="1308"/>
        <w:gridCol w:w="1308"/>
        <w:gridCol w:w="1323"/>
        <w:gridCol w:w="1587"/>
      </w:tblGrid>
      <w:tr w:rsidR="004D5506" w:rsidRPr="00C10F87" w14:paraId="11E67134"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BCF42" w14:textId="77777777" w:rsidR="00650143" w:rsidRPr="00C10F87" w:rsidRDefault="00000000" w:rsidP="00464915">
            <w:pPr>
              <w:pStyle w:val="Normal81"/>
              <w:widowControl w:val="0"/>
              <w:spacing w:line="288" w:lineRule="auto"/>
              <w:jc w:val="both"/>
            </w:pPr>
            <w:r w:rsidRPr="00C10F87">
              <w:rPr>
                <w:noProof/>
              </w:rPr>
              <mc:AlternateContent>
                <mc:Choice Requires="wps">
                  <w:drawing>
                    <wp:anchor distT="0" distB="0" distL="114300" distR="114300" simplePos="0" relativeHeight="251661312" behindDoc="0" locked="0" layoutInCell="1" allowOverlap="1" wp14:anchorId="19809031" wp14:editId="7895327B">
                      <wp:simplePos x="0" y="0"/>
                      <wp:positionH relativeFrom="column">
                        <wp:posOffset>-55245</wp:posOffset>
                      </wp:positionH>
                      <wp:positionV relativeFrom="paragraph">
                        <wp:posOffset>9526</wp:posOffset>
                      </wp:positionV>
                      <wp:extent cx="2330450" cy="381000"/>
                      <wp:effectExtent l="0" t="0" r="31750" b="19050"/>
                      <wp:wrapNone/>
                      <wp:docPr id="158" name="Straight Arrow Connector 158"/>
                      <wp:cNvGraphicFramePr/>
                      <a:graphic xmlns:a="http://schemas.openxmlformats.org/drawingml/2006/main">
                        <a:graphicData uri="http://schemas.microsoft.com/office/word/2010/wordprocessingShape">
                          <wps:wsp>
                            <wps:cNvCnPr/>
                            <wps:spPr>
                              <a:xfrm>
                                <a:off x="0" y="0"/>
                                <a:ext cx="2330450" cy="381000"/>
                              </a:xfrm>
                              <a:prstGeom prst="straightConnector1">
                                <a:avLst/>
                              </a:prstGeom>
                              <a:ln>
                                <a:headEnd w="sm" len="sm"/>
                                <a:tailEnd w="sm" len="s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E0760F" id="_x0000_t32" coordsize="21600,21600" o:spt="32" o:oned="t" path="m,l21600,21600e" filled="f">
                      <v:path arrowok="t" fillok="f" o:connecttype="none"/>
                      <o:lock v:ext="edit" shapetype="t"/>
                    </v:shapetype>
                    <v:shape id="Straight Arrow Connector 158" o:spid="_x0000_s1026" type="#_x0000_t32" style="position:absolute;margin-left:-4.35pt;margin-top:.75pt;width:183.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" strokecolor="black [3200]" strokeweight=".5pt">
                      <v:stroke startarrowwidth="narrow" startarrowlength="short" endarrowwidth="narrow" endarrowlength="short" joinstyle="miter"/>
                    </v:shape>
                  </w:pict>
                </mc:Fallback>
              </mc:AlternateContent>
            </w:r>
            <w:r w:rsidRPr="00C10F87">
              <w:t xml:space="preserve">                            Năm</w:t>
            </w:r>
          </w:p>
          <w:p w14:paraId="326AEC3F" w14:textId="77777777" w:rsidR="00650143" w:rsidRPr="00C10F87" w:rsidRDefault="00000000" w:rsidP="00464915">
            <w:pPr>
              <w:pStyle w:val="Normal81"/>
              <w:widowControl w:val="0"/>
              <w:spacing w:line="288" w:lineRule="auto"/>
              <w:jc w:val="both"/>
            </w:pPr>
            <w:r w:rsidRPr="00C10F87">
              <w:t>Sản lượng nuôi trồng</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5FB7C" w14:textId="77777777" w:rsidR="00650143" w:rsidRPr="00C10F87" w:rsidRDefault="00000000" w:rsidP="00E72D0C">
            <w:pPr>
              <w:pStyle w:val="Normal81"/>
              <w:widowControl w:val="0"/>
              <w:spacing w:line="288" w:lineRule="auto"/>
              <w:jc w:val="center"/>
            </w:pPr>
            <w:r w:rsidRPr="00C10F87">
              <w:t>2010</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DB2A4" w14:textId="77777777" w:rsidR="00650143" w:rsidRPr="00C10F87" w:rsidRDefault="00000000" w:rsidP="00E72D0C">
            <w:pPr>
              <w:pStyle w:val="Normal81"/>
              <w:widowControl w:val="0"/>
              <w:spacing w:line="288" w:lineRule="auto"/>
              <w:jc w:val="center"/>
            </w:pPr>
            <w:r w:rsidRPr="00C10F87">
              <w:t>2015</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B1B50" w14:textId="77777777" w:rsidR="00650143" w:rsidRPr="00C10F87" w:rsidRDefault="00000000" w:rsidP="00E72D0C">
            <w:pPr>
              <w:pStyle w:val="Normal81"/>
              <w:widowControl w:val="0"/>
              <w:spacing w:line="288" w:lineRule="auto"/>
              <w:jc w:val="center"/>
            </w:pPr>
            <w:r w:rsidRPr="00C10F87">
              <w:t>2020</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3AED1" w14:textId="77777777" w:rsidR="00650143" w:rsidRPr="00C10F87" w:rsidRDefault="00000000" w:rsidP="00E72D0C">
            <w:pPr>
              <w:pStyle w:val="Normal81"/>
              <w:widowControl w:val="0"/>
              <w:spacing w:line="288" w:lineRule="auto"/>
              <w:jc w:val="center"/>
            </w:pPr>
            <w:r w:rsidRPr="00C10F87">
              <w:t>2021</w:t>
            </w:r>
          </w:p>
        </w:tc>
      </w:tr>
      <w:tr w:rsidR="004D5506" w:rsidRPr="00C10F87" w14:paraId="7CD547FB"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933C" w14:textId="77777777" w:rsidR="00650143" w:rsidRPr="00C10F87" w:rsidRDefault="00000000" w:rsidP="00464915">
            <w:pPr>
              <w:pStyle w:val="Normal81"/>
              <w:widowControl w:val="0"/>
              <w:spacing w:line="288" w:lineRule="auto"/>
              <w:jc w:val="both"/>
            </w:pPr>
            <w:r w:rsidRPr="00C10F87">
              <w:t>Tổng số</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393D" w14:textId="77777777" w:rsidR="00650143" w:rsidRPr="00C10F87" w:rsidRDefault="00000000" w:rsidP="00E72D0C">
            <w:pPr>
              <w:pStyle w:val="Normal81"/>
              <w:widowControl w:val="0"/>
              <w:spacing w:line="288" w:lineRule="auto"/>
              <w:jc w:val="center"/>
            </w:pPr>
            <w:r w:rsidRPr="00C10F87">
              <w:t>124,9</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CE33" w14:textId="77777777" w:rsidR="00650143" w:rsidRPr="00C10F87" w:rsidRDefault="00000000" w:rsidP="00E72D0C">
            <w:pPr>
              <w:pStyle w:val="Normal81"/>
              <w:widowControl w:val="0"/>
              <w:spacing w:line="288" w:lineRule="auto"/>
              <w:jc w:val="center"/>
            </w:pPr>
            <w:r w:rsidRPr="00C10F87">
              <w:t>253,9</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D49E0" w14:textId="77777777" w:rsidR="00650143" w:rsidRPr="00C10F87" w:rsidRDefault="00000000" w:rsidP="00E72D0C">
            <w:pPr>
              <w:pStyle w:val="Normal81"/>
              <w:widowControl w:val="0"/>
              <w:spacing w:line="288" w:lineRule="auto"/>
              <w:jc w:val="center"/>
            </w:pPr>
            <w:r w:rsidRPr="00C10F87">
              <w:t>357,8</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7FDEE" w14:textId="77777777" w:rsidR="00650143" w:rsidRPr="00C10F87" w:rsidRDefault="00000000" w:rsidP="00E72D0C">
            <w:pPr>
              <w:pStyle w:val="Normal81"/>
              <w:widowControl w:val="0"/>
              <w:spacing w:line="288" w:lineRule="auto"/>
              <w:jc w:val="center"/>
            </w:pPr>
            <w:r w:rsidRPr="00C10F87">
              <w:t>371,9</w:t>
            </w:r>
          </w:p>
        </w:tc>
      </w:tr>
      <w:tr w:rsidR="004D5506" w:rsidRPr="00C10F87" w14:paraId="71C7246B" w14:textId="77777777">
        <w:tc>
          <w:tcPr>
            <w:tcW w:w="1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7750D" w14:textId="77777777" w:rsidR="00650143" w:rsidRPr="00C10F87" w:rsidRDefault="00000000" w:rsidP="00464915">
            <w:pPr>
              <w:pStyle w:val="Normal81"/>
              <w:widowControl w:val="0"/>
              <w:spacing w:line="288" w:lineRule="auto"/>
              <w:jc w:val="both"/>
            </w:pPr>
            <w:r w:rsidRPr="00C10F87">
              <w:t>Trong đó</w:t>
            </w: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239C7" w14:textId="77777777" w:rsidR="00650143" w:rsidRPr="00C10F87" w:rsidRDefault="00000000" w:rsidP="00464915">
            <w:pPr>
              <w:pStyle w:val="Normal81"/>
              <w:widowControl w:val="0"/>
              <w:spacing w:line="288" w:lineRule="auto"/>
              <w:jc w:val="both"/>
            </w:pPr>
            <w:r w:rsidRPr="00C10F87">
              <w:t xml:space="preserve">- Cá </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F8120" w14:textId="77777777" w:rsidR="00650143" w:rsidRPr="00C10F87" w:rsidRDefault="00000000" w:rsidP="00E72D0C">
            <w:pPr>
              <w:pStyle w:val="Normal81"/>
              <w:widowControl w:val="0"/>
              <w:spacing w:line="288" w:lineRule="auto"/>
              <w:jc w:val="center"/>
            </w:pPr>
            <w:r w:rsidRPr="00C10F87">
              <w:t>9,4</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98FF4" w14:textId="77777777" w:rsidR="00650143" w:rsidRPr="00C10F87" w:rsidRDefault="00000000" w:rsidP="00E72D0C">
            <w:pPr>
              <w:pStyle w:val="Normal81"/>
              <w:widowControl w:val="0"/>
              <w:spacing w:line="288" w:lineRule="auto"/>
              <w:jc w:val="center"/>
            </w:pPr>
            <w:r w:rsidRPr="00C10F87">
              <w:t>10,8</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449A0" w14:textId="77777777" w:rsidR="00650143" w:rsidRPr="00C10F87" w:rsidRDefault="00000000" w:rsidP="00E72D0C">
            <w:pPr>
              <w:pStyle w:val="Normal81"/>
              <w:widowControl w:val="0"/>
              <w:spacing w:line="288" w:lineRule="auto"/>
              <w:jc w:val="center"/>
            </w:pPr>
            <w:r w:rsidRPr="00C10F87">
              <w:t>19,2</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4BA0" w14:textId="77777777" w:rsidR="00650143" w:rsidRPr="00C10F87" w:rsidRDefault="00000000" w:rsidP="00E72D0C">
            <w:pPr>
              <w:pStyle w:val="Normal81"/>
              <w:widowControl w:val="0"/>
              <w:spacing w:line="288" w:lineRule="auto"/>
              <w:jc w:val="center"/>
            </w:pPr>
            <w:r w:rsidRPr="00C10F87">
              <w:t>18,6</w:t>
            </w:r>
          </w:p>
        </w:tc>
      </w:tr>
      <w:tr w:rsidR="004D5506" w:rsidRPr="00C10F87" w14:paraId="4C36C23A" w14:textId="77777777">
        <w:tc>
          <w:tcPr>
            <w:tcW w:w="14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D2144" w14:textId="77777777" w:rsidR="00650143" w:rsidRPr="00C10F87" w:rsidRDefault="00650143" w:rsidP="00464915">
            <w:pPr>
              <w:pStyle w:val="Normal81"/>
              <w:widowControl w:val="0"/>
              <w:pBdr>
                <w:top w:val="nil"/>
                <w:left w:val="nil"/>
                <w:bottom w:val="nil"/>
                <w:right w:val="nil"/>
                <w:between w:val="nil"/>
              </w:pBdr>
              <w:spacing w:line="288" w:lineRule="auto"/>
              <w:jc w:val="both"/>
            </w:pP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22C67" w14:textId="77777777" w:rsidR="00650143" w:rsidRPr="00C10F87" w:rsidRDefault="00000000" w:rsidP="00464915">
            <w:pPr>
              <w:pStyle w:val="Normal81"/>
              <w:widowControl w:val="0"/>
              <w:spacing w:line="288" w:lineRule="auto"/>
              <w:jc w:val="both"/>
            </w:pPr>
            <w:r w:rsidRPr="00C10F87">
              <w:t>-Tôm</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719D" w14:textId="77777777" w:rsidR="00650143" w:rsidRPr="00C10F87" w:rsidRDefault="00000000" w:rsidP="00E72D0C">
            <w:pPr>
              <w:pStyle w:val="Normal81"/>
              <w:widowControl w:val="0"/>
              <w:spacing w:line="288" w:lineRule="auto"/>
              <w:jc w:val="center"/>
            </w:pPr>
            <w:r w:rsidRPr="00C10F87">
              <w:t>1,1</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97A2A" w14:textId="77777777" w:rsidR="00650143" w:rsidRPr="00C10F87" w:rsidRDefault="00000000" w:rsidP="00E72D0C">
            <w:pPr>
              <w:pStyle w:val="Normal81"/>
              <w:widowControl w:val="0"/>
              <w:spacing w:line="288" w:lineRule="auto"/>
              <w:jc w:val="center"/>
            </w:pPr>
            <w:r w:rsidRPr="00C10F87">
              <w:t>2,0</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066D6" w14:textId="77777777" w:rsidR="00650143" w:rsidRPr="00C10F87" w:rsidRDefault="00000000" w:rsidP="00E72D0C">
            <w:pPr>
              <w:pStyle w:val="Normal81"/>
              <w:widowControl w:val="0"/>
              <w:spacing w:line="288" w:lineRule="auto"/>
              <w:jc w:val="center"/>
            </w:pPr>
            <w:r w:rsidRPr="00C10F87">
              <w:t>3,9</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607D2" w14:textId="77777777" w:rsidR="00650143" w:rsidRPr="00C10F87" w:rsidRDefault="00000000" w:rsidP="00E72D0C">
            <w:pPr>
              <w:pStyle w:val="Normal81"/>
              <w:widowControl w:val="0"/>
              <w:spacing w:line="288" w:lineRule="auto"/>
              <w:jc w:val="center"/>
            </w:pPr>
            <w:r w:rsidRPr="00C10F87">
              <w:t>3,5</w:t>
            </w:r>
          </w:p>
        </w:tc>
      </w:tr>
    </w:tbl>
    <w:p w14:paraId="6BC61B16" w14:textId="77777777" w:rsidR="00650143" w:rsidRPr="00C10F87" w:rsidRDefault="00000000" w:rsidP="00464915">
      <w:pPr>
        <w:pStyle w:val="Normal82"/>
        <w:widowControl w:val="0"/>
        <w:spacing w:line="288" w:lineRule="auto"/>
        <w:jc w:val="right"/>
        <w:rPr>
          <w:i/>
          <w:lang w:val="vi-VN"/>
        </w:rPr>
      </w:pPr>
      <w:r w:rsidRPr="00C10F87">
        <w:rPr>
          <w:i/>
        </w:rPr>
        <w:t>(Nguồn: Niên giám thống kê năm 2022, tr.689)</w:t>
      </w:r>
    </w:p>
    <w:p w14:paraId="2A0A0A0A" w14:textId="77777777" w:rsidR="00BC5ABC" w:rsidRPr="00C10F87" w:rsidRDefault="00000000" w:rsidP="00464915">
      <w:pPr>
        <w:pStyle w:val="Normal83"/>
        <w:widowControl w:val="0"/>
        <w:spacing w:line="288" w:lineRule="auto"/>
        <w:jc w:val="both"/>
        <w:rPr>
          <w:lang w:val="vi-VN"/>
        </w:rPr>
      </w:pPr>
      <w:r w:rsidRPr="00C10F87">
        <w:t>Dựa vào bảng số liệu</w:t>
      </w:r>
      <w:r w:rsidRPr="00C10F87">
        <w:rPr>
          <w:lang w:val="vi-VN"/>
        </w:rPr>
        <w:t xml:space="preserve"> trên</w:t>
      </w:r>
      <w:r w:rsidRPr="00C10F87">
        <w:t xml:space="preserve">, chọn đúng hoặc sai trong mỗi ý </w:t>
      </w:r>
      <w:r w:rsidRPr="00C10F87">
        <w:rPr>
          <w:b/>
          <w:bCs/>
        </w:rPr>
        <w:t>a), b), c), d)</w:t>
      </w:r>
      <w:r w:rsidRPr="00C10F87">
        <w:t xml:space="preserve"> sau đây: </w:t>
      </w:r>
    </w:p>
    <w:p w14:paraId="5E2FDC9A" w14:textId="77777777" w:rsidR="00650143" w:rsidRPr="00C10F87" w:rsidRDefault="00000000" w:rsidP="00464915">
      <w:pPr>
        <w:pStyle w:val="Normal84"/>
        <w:spacing w:line="288" w:lineRule="auto"/>
        <w:jc w:val="both"/>
        <w:rPr>
          <w:iCs/>
        </w:rPr>
      </w:pPr>
      <w:r w:rsidRPr="00C10F87">
        <w:rPr>
          <w:b/>
        </w:rPr>
        <w:t xml:space="preserve">    a) </w:t>
      </w:r>
      <w:r w:rsidRPr="00C10F87">
        <w:rPr>
          <w:iCs/>
        </w:rPr>
        <w:t xml:space="preserve">Sản lượng thuỷ sản biển nuôi trồng có xu hướng tăng. </w:t>
      </w:r>
    </w:p>
    <w:p w14:paraId="6D2ED7E9" w14:textId="77777777" w:rsidR="00650143" w:rsidRPr="00C10F87" w:rsidRDefault="00000000" w:rsidP="00464915">
      <w:pPr>
        <w:pStyle w:val="Normal85"/>
        <w:spacing w:line="288" w:lineRule="auto"/>
        <w:jc w:val="both"/>
        <w:rPr>
          <w:iCs/>
        </w:rPr>
      </w:pPr>
      <w:r w:rsidRPr="00C10F87">
        <w:rPr>
          <w:b/>
        </w:rPr>
        <w:t xml:space="preserve">    b) </w:t>
      </w:r>
      <w:r w:rsidRPr="00C10F87">
        <w:rPr>
          <w:iCs/>
        </w:rPr>
        <w:t>Sản lượng tôm nuôi</w:t>
      </w:r>
      <w:r w:rsidR="004A4D8A" w:rsidRPr="00C10F87">
        <w:rPr>
          <w:iCs/>
          <w:lang w:val="vi-VN"/>
        </w:rPr>
        <w:t xml:space="preserve"> luôn lớn hơn</w:t>
      </w:r>
      <w:r w:rsidRPr="00C10F87">
        <w:rPr>
          <w:iCs/>
        </w:rPr>
        <w:t xml:space="preserve"> sản lượng cá nuôi. </w:t>
      </w:r>
    </w:p>
    <w:p w14:paraId="391DE8ED" w14:textId="77777777" w:rsidR="00650143" w:rsidRPr="00C10F87" w:rsidRDefault="00000000" w:rsidP="00464915">
      <w:pPr>
        <w:pStyle w:val="Normal86"/>
        <w:spacing w:line="288" w:lineRule="auto"/>
        <w:jc w:val="both"/>
        <w:rPr>
          <w:iCs/>
        </w:rPr>
      </w:pPr>
      <w:r w:rsidRPr="00C10F87">
        <w:rPr>
          <w:b/>
        </w:rPr>
        <w:t xml:space="preserve">    c) </w:t>
      </w:r>
      <w:r w:rsidRPr="00C10F87">
        <w:rPr>
          <w:iCs/>
        </w:rPr>
        <w:t>Sản lượng cá nuôi luôn luôn chiếm tỉ trọng cao</w:t>
      </w:r>
      <w:r w:rsidRPr="00C10F87">
        <w:rPr>
          <w:iCs/>
          <w:lang w:val="vi-VN"/>
        </w:rPr>
        <w:t xml:space="preserve"> hơn </w:t>
      </w:r>
      <w:r w:rsidR="009D7999" w:rsidRPr="00C10F87">
        <w:rPr>
          <w:iCs/>
          <w:lang w:val="vi-VN"/>
        </w:rPr>
        <w:t>tôm nuôi</w:t>
      </w:r>
      <w:r w:rsidRPr="00C10F87">
        <w:rPr>
          <w:iCs/>
        </w:rPr>
        <w:t xml:space="preserve">. </w:t>
      </w:r>
    </w:p>
    <w:p w14:paraId="4B7D9980" w14:textId="77777777" w:rsidR="00650143" w:rsidRPr="00C10F87" w:rsidRDefault="00000000" w:rsidP="00464915">
      <w:pPr>
        <w:pStyle w:val="Normal87"/>
        <w:spacing w:line="288" w:lineRule="auto"/>
        <w:jc w:val="both"/>
        <w:rPr>
          <w:iCs/>
        </w:rPr>
      </w:pPr>
      <w:r w:rsidRPr="00C10F87">
        <w:rPr>
          <w:b/>
        </w:rPr>
        <w:t xml:space="preserve">    d) </w:t>
      </w:r>
      <w:r w:rsidRPr="00C10F87">
        <w:rPr>
          <w:iCs/>
        </w:rPr>
        <w:t xml:space="preserve">Sản lượng </w:t>
      </w:r>
      <w:r w:rsidR="004A4D8A" w:rsidRPr="00C10F87">
        <w:rPr>
          <w:iCs/>
        </w:rPr>
        <w:t>cá</w:t>
      </w:r>
      <w:r w:rsidRPr="00C10F87">
        <w:rPr>
          <w:iCs/>
        </w:rPr>
        <w:t xml:space="preserve"> nuôi và tôm nuôi tăng liên tục. </w:t>
      </w:r>
    </w:p>
    <w:p w14:paraId="2C768F54" w14:textId="77777777" w:rsidR="00AD0583" w:rsidRPr="00C10F87" w:rsidRDefault="00000000" w:rsidP="00464915">
      <w:pPr>
        <w:pStyle w:val="NormalWeb2"/>
        <w:spacing w:before="0" w:beforeAutospacing="0" w:after="0" w:afterAutospacing="0" w:line="288" w:lineRule="auto"/>
        <w:jc w:val="both"/>
        <w:rPr>
          <w:i/>
          <w:iCs/>
          <w:lang w:val="vi-VN"/>
        </w:rPr>
      </w:pPr>
      <w:r w:rsidRPr="00C10F87">
        <w:rPr>
          <w:b/>
        </w:rPr>
        <w:t xml:space="preserve">Câu 3: </w:t>
      </w:r>
      <w:r w:rsidRPr="00C10F87">
        <w:rPr>
          <w:iCs/>
        </w:rPr>
        <w:t>Cho</w:t>
      </w:r>
      <w:r w:rsidR="000F1C2B" w:rsidRPr="00C10F87">
        <w:rPr>
          <w:iCs/>
        </w:rPr>
        <w:t xml:space="preserve"> đoạn thông </w:t>
      </w:r>
      <w:r w:rsidRPr="00C10F87">
        <w:rPr>
          <w:iCs/>
        </w:rPr>
        <w:t>tin</w:t>
      </w:r>
      <w:r w:rsidRPr="00C10F87">
        <w:rPr>
          <w:iCs/>
          <w:lang w:val="vi-VN"/>
        </w:rPr>
        <w:t>:</w:t>
      </w:r>
    </w:p>
    <w:p w14:paraId="5B655C76" w14:textId="77777777" w:rsidR="000F1C2B" w:rsidRPr="00C10F87" w:rsidRDefault="00000000" w:rsidP="00464915">
      <w:pPr>
        <w:pStyle w:val="NormalWeb3"/>
        <w:spacing w:before="0" w:beforeAutospacing="0" w:after="0" w:afterAutospacing="0" w:line="288" w:lineRule="auto"/>
        <w:jc w:val="both"/>
      </w:pPr>
      <w:r w:rsidRPr="00C10F87">
        <w:rPr>
          <w:i/>
          <w:iCs/>
        </w:rPr>
        <w:t xml:space="preserve">“Các sản phẩm du lịch vùng Đồng bằng sông Cửu Long khá đa dạng và phong phú. Tuy nhiên, dựa trên lợi thế so sánh của vùng, các loại hình du lịch chính của vùng bao gồm: du lịch sinh thái ở các sinh cảnh hệ sinh thái đất ngập nước điển hình, du lịch sông nước gắn với du lịch làng nghề, trải nghiệm cuộc sống người dân, du lịch văn hoá gắn với lễ hội tâm linh, du lịch nghỉ dưỡng biển – đảo gắn với du lịch thể thao và du lịch gắn với cửa </w:t>
      </w:r>
      <w:r w:rsidR="00AD0583" w:rsidRPr="00C10F87">
        <w:rPr>
          <w:i/>
          <w:iCs/>
        </w:rPr>
        <w:t>khẩu</w:t>
      </w:r>
      <w:r w:rsidR="00AD0583" w:rsidRPr="00C10F87">
        <w:rPr>
          <w:i/>
          <w:iCs/>
          <w:lang w:val="vi-VN"/>
        </w:rPr>
        <w:t>”</w:t>
      </w:r>
      <w:r w:rsidRPr="00C10F87">
        <w:rPr>
          <w:i/>
          <w:iCs/>
        </w:rPr>
        <w:t xml:space="preserve">. </w:t>
      </w:r>
    </w:p>
    <w:p w14:paraId="5A98F7A1" w14:textId="77777777" w:rsidR="000F1C2B" w:rsidRPr="00C10F87" w:rsidRDefault="00000000" w:rsidP="00464915">
      <w:pPr>
        <w:pStyle w:val="NormalWeb4"/>
        <w:spacing w:before="0" w:beforeAutospacing="0" w:after="0" w:afterAutospacing="0" w:line="288" w:lineRule="auto"/>
        <w:ind w:left="720" w:hanging="720"/>
        <w:jc w:val="right"/>
        <w:rPr>
          <w:i/>
          <w:iCs/>
        </w:rPr>
      </w:pPr>
      <w:r w:rsidRPr="00C10F87">
        <w:rPr>
          <w:i/>
          <w:iCs/>
        </w:rPr>
        <w:t xml:space="preserve"> (Nguồn: Phát triển du lịch xanh Đồng bằng sông Cửu Long, </w:t>
      </w:r>
    </w:p>
    <w:p w14:paraId="3960B062" w14:textId="77777777" w:rsidR="00721CD3" w:rsidRPr="00C10F87" w:rsidRDefault="00000000" w:rsidP="00464915">
      <w:pPr>
        <w:pStyle w:val="NormalWeb5"/>
        <w:spacing w:before="0" w:beforeAutospacing="0" w:after="0" w:afterAutospacing="0" w:line="288" w:lineRule="auto"/>
        <w:ind w:left="720" w:hanging="720"/>
        <w:jc w:val="right"/>
        <w:rPr>
          <w:i/>
          <w:iCs/>
          <w:lang w:val="vi-VN"/>
        </w:rPr>
      </w:pPr>
      <w:r w:rsidRPr="00C10F87">
        <w:rPr>
          <w:i/>
          <w:iCs/>
        </w:rPr>
        <w:t>Tạp chí Môi trường, 16/12/2019)</w:t>
      </w:r>
    </w:p>
    <w:p w14:paraId="4D5B71B9" w14:textId="77777777" w:rsidR="00AD0583" w:rsidRPr="00C10F87" w:rsidRDefault="00000000" w:rsidP="00464915">
      <w:pPr>
        <w:pStyle w:val="NormalWeb6"/>
        <w:spacing w:before="0" w:beforeAutospacing="0" w:after="0" w:afterAutospacing="0" w:line="288" w:lineRule="auto"/>
        <w:ind w:left="720" w:hanging="720"/>
        <w:rPr>
          <w:lang w:val="vi-VN"/>
        </w:rPr>
      </w:pPr>
      <w:r w:rsidRPr="00C10F87">
        <w:rPr>
          <w:lang w:val="vi-VN"/>
        </w:rPr>
        <w:t>Đọc đoạn thông tin trên,</w:t>
      </w:r>
      <w:r w:rsidRPr="00C10F87">
        <w:rPr>
          <w:i/>
          <w:iCs/>
          <w:lang w:val="vi-VN"/>
        </w:rPr>
        <w:t xml:space="preserve"> </w:t>
      </w:r>
      <w:r w:rsidRPr="00C10F87">
        <w:rPr>
          <w:iCs/>
        </w:rPr>
        <w:t xml:space="preserve">chọn đúng hoặc sai trong mỗi ý </w:t>
      </w:r>
      <w:r w:rsidRPr="00C10F87">
        <w:rPr>
          <w:b/>
          <w:iCs/>
        </w:rPr>
        <w:t>a), b), c), d)</w:t>
      </w:r>
      <w:r w:rsidRPr="00C10F87">
        <w:rPr>
          <w:iCs/>
        </w:rPr>
        <w:t xml:space="preserve"> sau đây</w:t>
      </w:r>
      <w:r w:rsidRPr="00C10F87">
        <w:rPr>
          <w:iCs/>
          <w:lang w:val="vi-VN"/>
        </w:rPr>
        <w:t>:</w:t>
      </w:r>
    </w:p>
    <w:p w14:paraId="4826A30B" w14:textId="77777777" w:rsidR="000F1C2B" w:rsidRPr="00C10F87" w:rsidRDefault="00000000" w:rsidP="00464915">
      <w:pPr>
        <w:pStyle w:val="Normal93"/>
        <w:spacing w:line="288" w:lineRule="auto"/>
        <w:jc w:val="both"/>
        <w:rPr>
          <w:iCs/>
        </w:rPr>
      </w:pPr>
      <w:r w:rsidRPr="00C10F87">
        <w:rPr>
          <w:b/>
        </w:rPr>
        <w:t xml:space="preserve">    a) </w:t>
      </w:r>
      <w:r w:rsidRPr="00C10F87">
        <w:t>Tài nguyên du lịch của Đồng</w:t>
      </w:r>
      <w:r w:rsidRPr="00C10F87">
        <w:rPr>
          <w:lang w:val="vi-VN"/>
        </w:rPr>
        <w:t xml:space="preserve"> bằng sông Cửu Long </w:t>
      </w:r>
      <w:r w:rsidR="00AD0583" w:rsidRPr="00C10F87">
        <w:rPr>
          <w:lang w:val="vi-VN"/>
        </w:rPr>
        <w:t>khá</w:t>
      </w:r>
      <w:r w:rsidRPr="00C10F87">
        <w:t xml:space="preserve"> phong phú. </w:t>
      </w:r>
    </w:p>
    <w:p w14:paraId="0D49B8DD" w14:textId="77777777" w:rsidR="000F1C2B" w:rsidRPr="00C10F87" w:rsidRDefault="00000000" w:rsidP="00464915">
      <w:pPr>
        <w:pStyle w:val="Normal94"/>
        <w:spacing w:line="288" w:lineRule="auto"/>
        <w:jc w:val="both"/>
        <w:rPr>
          <w:iCs/>
        </w:rPr>
      </w:pPr>
      <w:r w:rsidRPr="00C10F87">
        <w:rPr>
          <w:b/>
        </w:rPr>
        <w:t xml:space="preserve">    b) </w:t>
      </w:r>
      <w:r w:rsidRPr="00C10F87">
        <w:t xml:space="preserve">Du lịch sông nước miệt vườn là một đặc trưng của </w:t>
      </w:r>
      <w:r w:rsidR="00AD0583" w:rsidRPr="00C10F87">
        <w:t>Đồng bằng sông Cửu Long</w:t>
      </w:r>
      <w:r w:rsidRPr="00C10F87">
        <w:t xml:space="preserve">. </w:t>
      </w:r>
    </w:p>
    <w:p w14:paraId="60459DEC" w14:textId="77777777" w:rsidR="000F1C2B" w:rsidRPr="00C10F87" w:rsidRDefault="00000000" w:rsidP="00464915">
      <w:pPr>
        <w:pStyle w:val="Normal95"/>
        <w:spacing w:line="288" w:lineRule="auto"/>
        <w:jc w:val="both"/>
        <w:rPr>
          <w:iCs/>
        </w:rPr>
      </w:pPr>
      <w:r w:rsidRPr="00C10F87">
        <w:rPr>
          <w:b/>
        </w:rPr>
        <w:t xml:space="preserve">    c) </w:t>
      </w:r>
      <w:r w:rsidRPr="00C10F87">
        <w:t>Du lịch sinh thái ở Đồng bằng sông Cửu Long chủ yếu phát triển ở vùng núi cao và rừng nguyên sinh.</w:t>
      </w:r>
    </w:p>
    <w:p w14:paraId="69C843F1" w14:textId="77777777" w:rsidR="000F1C2B" w:rsidRPr="00C10F87" w:rsidRDefault="00000000" w:rsidP="00464915">
      <w:pPr>
        <w:pStyle w:val="Normal96"/>
        <w:spacing w:line="288" w:lineRule="auto"/>
        <w:jc w:val="both"/>
        <w:rPr>
          <w:iCs/>
        </w:rPr>
      </w:pPr>
      <w:r w:rsidRPr="00C10F87">
        <w:rPr>
          <w:b/>
        </w:rPr>
        <w:t xml:space="preserve">    d) </w:t>
      </w:r>
      <w:r w:rsidRPr="00C10F87">
        <w:t xml:space="preserve">Côn Đảo là điểm du lịch hấp dẫn nhất của vùng </w:t>
      </w:r>
      <w:r w:rsidR="00AD0583" w:rsidRPr="00C10F87">
        <w:t>Đồng bằng sông Cửu Long</w:t>
      </w:r>
      <w:r w:rsidRPr="00C10F87">
        <w:t xml:space="preserve">. </w:t>
      </w:r>
    </w:p>
    <w:p w14:paraId="42E37341" w14:textId="77777777" w:rsidR="008909D5" w:rsidRPr="00C10F87" w:rsidRDefault="00000000" w:rsidP="00464915">
      <w:pPr>
        <w:pStyle w:val="Heading20"/>
        <w:spacing w:before="0" w:line="288" w:lineRule="auto"/>
        <w:jc w:val="both"/>
        <w:rPr>
          <w:rFonts w:ascii="Times New Roman" w:hAnsi="Times New Roman"/>
          <w:sz w:val="24"/>
          <w:szCs w:val="24"/>
        </w:rPr>
      </w:pPr>
      <w:r w:rsidRPr="00C10F87">
        <w:rPr>
          <w:rFonts w:ascii="Times New Roman" w:hAnsi="Times New Roman"/>
          <w:b/>
          <w:color w:val="auto"/>
          <w:sz w:val="24"/>
          <w:szCs w:val="24"/>
        </w:rPr>
        <w:t>Câu 4:</w:t>
      </w:r>
      <w:r w:rsidRPr="00C10F87">
        <w:rPr>
          <w:rFonts w:ascii="Times New Roman" w:hAnsi="Times New Roman"/>
          <w:b/>
          <w:color w:val="auto"/>
        </w:rPr>
        <w:t xml:space="preserve"> </w:t>
      </w:r>
      <w:r w:rsidRPr="00C10F87">
        <w:rPr>
          <w:rFonts w:ascii="Times New Roman" w:hAnsi="Times New Roman"/>
          <w:color w:val="auto"/>
          <w:sz w:val="24"/>
          <w:szCs w:val="24"/>
        </w:rPr>
        <w:t>Cho đoạn thông tin:</w:t>
      </w:r>
    </w:p>
    <w:p w14:paraId="2AC96460" w14:textId="77777777" w:rsidR="008909D5" w:rsidRPr="00C10F87" w:rsidRDefault="00000000" w:rsidP="00464915">
      <w:pPr>
        <w:pStyle w:val="NormalWeb7"/>
        <w:spacing w:before="0" w:beforeAutospacing="0" w:after="0" w:afterAutospacing="0" w:line="288" w:lineRule="auto"/>
        <w:jc w:val="both"/>
        <w:rPr>
          <w:i/>
          <w:iCs/>
          <w:lang w:val="vi-VN"/>
        </w:rPr>
      </w:pPr>
      <w:r w:rsidRPr="00C10F87">
        <w:rPr>
          <w:i/>
          <w:iCs/>
        </w:rPr>
        <w:t xml:space="preserve">“Biển Đông có diện tích khoảng 3,9 triệu km, có hai vịnh lớn là vịnh Bắc Bộ (khoảng 124,5 nghìn km) và vịnh Thái Lan (khoảng 293,0 nghìn km). Dọc ven bờ biển với 114 cửa sông, cửa lạch đổ ra biển; 48 vũng vịnh có diện tích từ 50 </w:t>
      </w:r>
      <w:r w:rsidR="003B0285" w:rsidRPr="00C10F87">
        <w:rPr>
          <w:i/>
          <w:iCs/>
        </w:rPr>
        <w:t>km</w:t>
      </w:r>
      <w:r w:rsidR="003B0285" w:rsidRPr="00C10F87">
        <w:rPr>
          <w:i/>
          <w:iCs/>
          <w:vertAlign w:val="superscript"/>
        </w:rPr>
        <w:t>2</w:t>
      </w:r>
      <w:r w:rsidRPr="00C10F87">
        <w:rPr>
          <w:i/>
          <w:iCs/>
        </w:rPr>
        <w:t xml:space="preserve"> trở lên. Có 12 đầm phá từ Thừa Thiên Huế đến Ninh Thuận (trong đó hệ đầm phá Tam Giang – Cầu Hai có quy mô lớn nhất Đông Nam Á). Diện tích vùng biển Việt Nam trên 1 triệu </w:t>
      </w:r>
      <w:r w:rsidR="00CE71FE" w:rsidRPr="00C10F87">
        <w:rPr>
          <w:i/>
          <w:iCs/>
        </w:rPr>
        <w:t>km</w:t>
      </w:r>
      <w:r w:rsidR="00CE71FE" w:rsidRPr="00C10F87">
        <w:rPr>
          <w:i/>
          <w:iCs/>
          <w:vertAlign w:val="superscript"/>
        </w:rPr>
        <w:t>2</w:t>
      </w:r>
      <w:r w:rsidRPr="00C10F87">
        <w:rPr>
          <w:i/>
          <w:iCs/>
        </w:rPr>
        <w:t>, chủ yếu là các hải đảo ven bờ và hai quần đảo lớn ngoài khơi là Hoàng Sa thuộc thành phố Đà Nẵng và Trường Sa thuộc tỉnh Khánh Hoà.”</w:t>
      </w:r>
    </w:p>
    <w:p w14:paraId="0B1C6F99" w14:textId="77777777" w:rsidR="002F5D19" w:rsidRPr="00C10F87" w:rsidRDefault="00000000" w:rsidP="00464915">
      <w:pPr>
        <w:pStyle w:val="NormalWeb8"/>
        <w:spacing w:before="0" w:beforeAutospacing="0" w:after="0" w:afterAutospacing="0" w:line="288" w:lineRule="auto"/>
        <w:jc w:val="both"/>
        <w:rPr>
          <w:i/>
          <w:iCs/>
          <w:lang w:val="vi-VN"/>
        </w:rPr>
      </w:pPr>
      <w:r w:rsidRPr="00C10F87">
        <w:rPr>
          <w:i/>
          <w:iCs/>
        </w:rPr>
        <w:t>(Nguồn: Tổng hợp từ Báo cáo hiện trạng môi trường biển và hải đảo quốc gia giai đoạn 2016 – 2020. Bộ Tài nguyên và Môi trường 2021, tr.3)</w:t>
      </w:r>
    </w:p>
    <w:p w14:paraId="5CF20750" w14:textId="77777777" w:rsidR="000F1C2B" w:rsidRPr="00C10F87" w:rsidRDefault="00000000" w:rsidP="00464915">
      <w:pPr>
        <w:pStyle w:val="NormalWeb9"/>
        <w:spacing w:before="0" w:beforeAutospacing="0" w:after="0" w:afterAutospacing="0" w:line="288" w:lineRule="auto"/>
        <w:jc w:val="both"/>
        <w:rPr>
          <w:i/>
          <w:lang w:val="vi-VN"/>
        </w:rPr>
      </w:pPr>
      <w:r w:rsidRPr="00C10F87">
        <w:rPr>
          <w:lang w:val="vi-VN"/>
        </w:rPr>
        <w:t>Đọc đoạn thông tin trên,</w:t>
      </w:r>
      <w:r w:rsidRPr="00C10F87">
        <w:rPr>
          <w:i/>
          <w:iCs/>
          <w:lang w:val="vi-VN"/>
        </w:rPr>
        <w:t xml:space="preserve"> </w:t>
      </w:r>
      <w:r w:rsidRPr="00C10F87">
        <w:rPr>
          <w:iCs/>
        </w:rPr>
        <w:t xml:space="preserve">chọn đúng hoặc sai trong mỗi ý </w:t>
      </w:r>
      <w:r w:rsidRPr="00C10F87">
        <w:rPr>
          <w:b/>
          <w:iCs/>
        </w:rPr>
        <w:t>a), b), c), d)</w:t>
      </w:r>
      <w:r w:rsidRPr="00C10F87">
        <w:rPr>
          <w:iCs/>
        </w:rPr>
        <w:t xml:space="preserve"> sau đây</w:t>
      </w:r>
      <w:r w:rsidRPr="00C10F87">
        <w:rPr>
          <w:iCs/>
          <w:lang w:val="vi-VN"/>
        </w:rPr>
        <w:t>:</w:t>
      </w:r>
    </w:p>
    <w:p w14:paraId="4C0F73E2" w14:textId="77777777" w:rsidR="008909D5" w:rsidRPr="00C10F87" w:rsidRDefault="00000000" w:rsidP="00464915">
      <w:pPr>
        <w:pStyle w:val="Normal101"/>
        <w:spacing w:line="288" w:lineRule="auto"/>
        <w:jc w:val="both"/>
      </w:pPr>
      <w:r w:rsidRPr="00C10F87">
        <w:rPr>
          <w:b/>
        </w:rPr>
        <w:t xml:space="preserve">    a) </w:t>
      </w:r>
      <w:r w:rsidRPr="00C10F87">
        <w:t xml:space="preserve">Các đầm phá ở nước ta tập trung chủ yếu ở khu vực miền Trung. </w:t>
      </w:r>
    </w:p>
    <w:p w14:paraId="07DD8D8E" w14:textId="77777777" w:rsidR="008909D5" w:rsidRPr="00C10F87" w:rsidRDefault="00000000" w:rsidP="00464915">
      <w:pPr>
        <w:pStyle w:val="Normal102"/>
        <w:spacing w:line="288" w:lineRule="auto"/>
        <w:jc w:val="both"/>
      </w:pPr>
      <w:r w:rsidRPr="00C10F87">
        <w:rPr>
          <w:b/>
        </w:rPr>
        <w:t xml:space="preserve">    b) </w:t>
      </w:r>
      <w:r w:rsidRPr="00C10F87">
        <w:t xml:space="preserve">Hệ đầm phá Tam Giang – Cầu Hai có </w:t>
      </w:r>
      <w:r w:rsidR="003F4F98" w:rsidRPr="00C10F87">
        <w:t>quy</w:t>
      </w:r>
      <w:r w:rsidR="003F4F98" w:rsidRPr="00C10F87">
        <w:rPr>
          <w:lang w:val="vi-VN"/>
        </w:rPr>
        <w:t xml:space="preserve"> mô </w:t>
      </w:r>
      <w:r w:rsidRPr="00C10F87">
        <w:t xml:space="preserve">lớn nhất cả nước. </w:t>
      </w:r>
    </w:p>
    <w:p w14:paraId="598C3C01" w14:textId="77777777" w:rsidR="008909D5" w:rsidRPr="00C10F87" w:rsidRDefault="00000000" w:rsidP="00464915">
      <w:pPr>
        <w:pStyle w:val="Normal103"/>
        <w:spacing w:line="288" w:lineRule="auto"/>
        <w:jc w:val="both"/>
      </w:pPr>
      <w:r w:rsidRPr="00C10F87">
        <w:rPr>
          <w:b/>
        </w:rPr>
        <w:t xml:space="preserve">    c) </w:t>
      </w:r>
      <w:r w:rsidRPr="00C10F87">
        <w:t xml:space="preserve">Diện tích vùng biển Việt Nam chiếm hơn 1/3 diện tích Biển Đông. </w:t>
      </w:r>
    </w:p>
    <w:p w14:paraId="73E6CDC6" w14:textId="77777777" w:rsidR="008909D5" w:rsidRPr="00C10F87" w:rsidRDefault="00000000" w:rsidP="00464915">
      <w:pPr>
        <w:pStyle w:val="Normal104"/>
        <w:spacing w:line="288" w:lineRule="auto"/>
        <w:jc w:val="both"/>
      </w:pPr>
      <w:r w:rsidRPr="00C10F87">
        <w:rPr>
          <w:b/>
        </w:rPr>
        <w:t xml:space="preserve">    d) </w:t>
      </w:r>
      <w:r w:rsidRPr="00C10F87">
        <w:t xml:space="preserve">Các đảo, quần đảo Việt Nam tập trung chủ yếu ở ngoài khơi. </w:t>
      </w:r>
    </w:p>
    <w:p w14:paraId="562C0646" w14:textId="77777777" w:rsidR="00464915" w:rsidRPr="00C10F87" w:rsidRDefault="00464915">
      <w:pPr>
        <w:rPr>
          <w:rFonts w:eastAsia="Times New Roman" w:cs="Times New Roman"/>
          <w:b/>
          <w:kern w:val="0"/>
          <w:sz w:val="24"/>
          <w:szCs w:val="24"/>
          <w14:ligatures w14:val="none"/>
        </w:rPr>
      </w:pPr>
      <w:r w:rsidRPr="00C10F87">
        <w:rPr>
          <w:rFonts w:cs="Times New Roman"/>
          <w:b/>
        </w:rPr>
        <w:br w:type="page"/>
      </w:r>
    </w:p>
    <w:p w14:paraId="787115D8" w14:textId="05DBA3EA" w:rsidR="004D5506" w:rsidRPr="00C10F87" w:rsidRDefault="00000000" w:rsidP="00E72D0C">
      <w:pPr>
        <w:pStyle w:val="Normal105"/>
        <w:widowControl w:val="0"/>
        <w:autoSpaceDE w:val="0"/>
        <w:autoSpaceDN w:val="0"/>
        <w:adjustRightInd w:val="0"/>
        <w:spacing w:line="312" w:lineRule="auto"/>
        <w:rPr>
          <w:rFonts w:ascii="Times New Roman" w:hAnsi="Times New Roman"/>
          <w:b/>
        </w:rPr>
      </w:pPr>
      <w:r w:rsidRPr="00C10F87">
        <w:rPr>
          <w:rFonts w:ascii="Times New Roman" w:hAnsi="Times New Roman"/>
          <w:b/>
        </w:rPr>
        <w:lastRenderedPageBreak/>
        <w:t xml:space="preserve">PHẦN III. Câu trắc nghiệm trả lời ngắn. </w:t>
      </w:r>
      <w:r w:rsidRPr="00C10F87">
        <w:rPr>
          <w:rFonts w:ascii="Times New Roman" w:hAnsi="Times New Roman"/>
        </w:rPr>
        <w:t>Thí sinh trả lời từ câu 1 đến câu 6.</w:t>
      </w:r>
    </w:p>
    <w:p w14:paraId="255FF57C" w14:textId="77777777" w:rsidR="007F6151" w:rsidRPr="00C10F87" w:rsidRDefault="00000000" w:rsidP="00E72D0C">
      <w:pPr>
        <w:pStyle w:val="Normal106"/>
        <w:spacing w:line="312" w:lineRule="auto"/>
        <w:jc w:val="both"/>
        <w:rPr>
          <w:lang w:val="vi-VN"/>
        </w:rPr>
      </w:pPr>
      <w:r w:rsidRPr="00C10F87">
        <w:rPr>
          <w:b/>
        </w:rPr>
        <w:t xml:space="preserve">Câu 1: </w:t>
      </w:r>
      <w:r w:rsidRPr="00C10F87">
        <w:t>Năm</w:t>
      </w:r>
      <w:r w:rsidRPr="00C10F87">
        <w:rPr>
          <w:spacing w:val="-2"/>
        </w:rPr>
        <w:t xml:space="preserve"> </w:t>
      </w:r>
      <w:r w:rsidRPr="00C10F87">
        <w:t>2022, GDP bình</w:t>
      </w:r>
      <w:r w:rsidRPr="00C10F87">
        <w:rPr>
          <w:spacing w:val="-2"/>
        </w:rPr>
        <w:t xml:space="preserve"> </w:t>
      </w:r>
      <w:r w:rsidRPr="00C10F87">
        <w:t>quân</w:t>
      </w:r>
      <w:r w:rsidRPr="00C10F87">
        <w:rPr>
          <w:spacing w:val="-2"/>
        </w:rPr>
        <w:t xml:space="preserve"> </w:t>
      </w:r>
      <w:r w:rsidRPr="00C10F87">
        <w:t>đầu</w:t>
      </w:r>
      <w:r w:rsidRPr="00C10F87">
        <w:rPr>
          <w:spacing w:val="-2"/>
        </w:rPr>
        <w:t xml:space="preserve"> </w:t>
      </w:r>
      <w:r w:rsidRPr="00C10F87">
        <w:t>người</w:t>
      </w:r>
      <w:r w:rsidRPr="00C10F87">
        <w:rPr>
          <w:spacing w:val="-2"/>
        </w:rPr>
        <w:t xml:space="preserve"> </w:t>
      </w:r>
      <w:r w:rsidRPr="00C10F87">
        <w:t>của nước</w:t>
      </w:r>
      <w:r w:rsidRPr="00C10F87">
        <w:rPr>
          <w:spacing w:val="-4"/>
        </w:rPr>
        <w:t xml:space="preserve"> </w:t>
      </w:r>
      <w:r w:rsidRPr="00C10F87">
        <w:t>ta</w:t>
      </w:r>
      <w:r w:rsidRPr="00C10F87">
        <w:rPr>
          <w:spacing w:val="-2"/>
        </w:rPr>
        <w:t xml:space="preserve"> </w:t>
      </w:r>
      <w:r w:rsidRPr="00C10F87">
        <w:t>là</w:t>
      </w:r>
      <w:r w:rsidRPr="00C10F87">
        <w:rPr>
          <w:spacing w:val="-1"/>
        </w:rPr>
        <w:t xml:space="preserve"> </w:t>
      </w:r>
      <w:r w:rsidRPr="00C10F87">
        <w:t>4110</w:t>
      </w:r>
      <w:r w:rsidRPr="00C10F87">
        <w:rPr>
          <w:spacing w:val="-2"/>
        </w:rPr>
        <w:t xml:space="preserve"> </w:t>
      </w:r>
      <w:r w:rsidRPr="00C10F87">
        <w:t>USD/người.</w:t>
      </w:r>
      <w:r w:rsidRPr="00C10F87">
        <w:rPr>
          <w:spacing w:val="-2"/>
        </w:rPr>
        <w:t xml:space="preserve"> </w:t>
      </w:r>
      <w:r w:rsidRPr="00C10F87">
        <w:t>Năm</w:t>
      </w:r>
      <w:r w:rsidRPr="00C10F87">
        <w:rPr>
          <w:spacing w:val="-2"/>
        </w:rPr>
        <w:t xml:space="preserve"> </w:t>
      </w:r>
      <w:r w:rsidRPr="00C10F87">
        <w:t>2023,</w:t>
      </w:r>
      <w:r w:rsidRPr="00C10F87">
        <w:rPr>
          <w:spacing w:val="-2"/>
        </w:rPr>
        <w:t xml:space="preserve"> </w:t>
      </w:r>
      <w:r w:rsidRPr="00C10F87">
        <w:t>qui</w:t>
      </w:r>
      <w:r w:rsidRPr="00C10F87">
        <w:rPr>
          <w:spacing w:val="-2"/>
        </w:rPr>
        <w:t xml:space="preserve"> </w:t>
      </w:r>
      <w:r w:rsidRPr="00C10F87">
        <w:t>mô GDP của</w:t>
      </w:r>
      <w:r w:rsidRPr="00C10F87">
        <w:rPr>
          <w:spacing w:val="-6"/>
        </w:rPr>
        <w:t xml:space="preserve"> </w:t>
      </w:r>
      <w:r w:rsidRPr="00C10F87">
        <w:t>nước</w:t>
      </w:r>
      <w:r w:rsidRPr="00C10F87">
        <w:rPr>
          <w:spacing w:val="-6"/>
        </w:rPr>
        <w:t xml:space="preserve"> </w:t>
      </w:r>
      <w:r w:rsidRPr="00C10F87">
        <w:t>ta</w:t>
      </w:r>
      <w:r w:rsidRPr="00C10F87">
        <w:rPr>
          <w:spacing w:val="-5"/>
        </w:rPr>
        <w:t xml:space="preserve"> </w:t>
      </w:r>
      <w:r w:rsidRPr="00C10F87">
        <w:t>đạt</w:t>
      </w:r>
      <w:r w:rsidRPr="00C10F87">
        <w:rPr>
          <w:spacing w:val="-4"/>
        </w:rPr>
        <w:t xml:space="preserve"> </w:t>
      </w:r>
      <w:r w:rsidRPr="00C10F87">
        <w:t>430</w:t>
      </w:r>
      <w:r w:rsidRPr="00C10F87">
        <w:rPr>
          <w:spacing w:val="-5"/>
        </w:rPr>
        <w:t xml:space="preserve"> </w:t>
      </w:r>
      <w:r w:rsidRPr="00C10F87">
        <w:t>tỉ</w:t>
      </w:r>
      <w:r w:rsidRPr="00C10F87">
        <w:rPr>
          <w:spacing w:val="-6"/>
        </w:rPr>
        <w:t xml:space="preserve"> </w:t>
      </w:r>
      <w:r w:rsidRPr="00C10F87">
        <w:t>USD,</w:t>
      </w:r>
      <w:r w:rsidRPr="00C10F87">
        <w:rPr>
          <w:spacing w:val="-5"/>
        </w:rPr>
        <w:t xml:space="preserve"> </w:t>
      </w:r>
      <w:r w:rsidRPr="00C10F87">
        <w:t>số</w:t>
      </w:r>
      <w:r w:rsidRPr="00C10F87">
        <w:rPr>
          <w:spacing w:val="-5"/>
        </w:rPr>
        <w:t xml:space="preserve"> </w:t>
      </w:r>
      <w:r w:rsidRPr="00C10F87">
        <w:t>dân</w:t>
      </w:r>
      <w:r w:rsidRPr="00C10F87">
        <w:rPr>
          <w:spacing w:val="-5"/>
        </w:rPr>
        <w:t xml:space="preserve"> </w:t>
      </w:r>
      <w:r w:rsidRPr="00C10F87">
        <w:t>của</w:t>
      </w:r>
      <w:r w:rsidRPr="00C10F87">
        <w:rPr>
          <w:spacing w:val="-8"/>
        </w:rPr>
        <w:t xml:space="preserve"> </w:t>
      </w:r>
      <w:r w:rsidRPr="00C10F87">
        <w:t>nước</w:t>
      </w:r>
      <w:r w:rsidRPr="00C10F87">
        <w:rPr>
          <w:spacing w:val="-6"/>
        </w:rPr>
        <w:t xml:space="preserve"> </w:t>
      </w:r>
      <w:r w:rsidRPr="00C10F87">
        <w:t>ta</w:t>
      </w:r>
      <w:r w:rsidRPr="00C10F87">
        <w:rPr>
          <w:spacing w:val="-5"/>
        </w:rPr>
        <w:t xml:space="preserve"> </w:t>
      </w:r>
      <w:r w:rsidRPr="00C10F87">
        <w:t>năm</w:t>
      </w:r>
      <w:r w:rsidRPr="00C10F87">
        <w:rPr>
          <w:spacing w:val="-4"/>
        </w:rPr>
        <w:t xml:space="preserve"> </w:t>
      </w:r>
      <w:r w:rsidRPr="00C10F87">
        <w:t>này</w:t>
      </w:r>
      <w:r w:rsidRPr="00C10F87">
        <w:rPr>
          <w:spacing w:val="-5"/>
        </w:rPr>
        <w:t xml:space="preserve"> </w:t>
      </w:r>
      <w:r w:rsidRPr="00C10F87">
        <w:t>là</w:t>
      </w:r>
      <w:r w:rsidRPr="00C10F87">
        <w:rPr>
          <w:spacing w:val="-5"/>
        </w:rPr>
        <w:t xml:space="preserve"> </w:t>
      </w:r>
      <w:r w:rsidRPr="00C10F87">
        <w:t>100,3</w:t>
      </w:r>
      <w:r w:rsidRPr="00C10F87">
        <w:rPr>
          <w:spacing w:val="-7"/>
        </w:rPr>
        <w:t xml:space="preserve"> </w:t>
      </w:r>
      <w:r w:rsidRPr="00C10F87">
        <w:t>triệu</w:t>
      </w:r>
      <w:r w:rsidRPr="00C10F87">
        <w:rPr>
          <w:spacing w:val="-5"/>
        </w:rPr>
        <w:t xml:space="preserve"> </w:t>
      </w:r>
      <w:r w:rsidRPr="00C10F87">
        <w:t>người.</w:t>
      </w:r>
      <w:r w:rsidRPr="00C10F87">
        <w:rPr>
          <w:spacing w:val="-7"/>
        </w:rPr>
        <w:t xml:space="preserve"> </w:t>
      </w:r>
      <w:r w:rsidRPr="00C10F87">
        <w:t>Cho</w:t>
      </w:r>
      <w:r w:rsidRPr="00C10F87">
        <w:rPr>
          <w:spacing w:val="-5"/>
        </w:rPr>
        <w:t xml:space="preserve"> </w:t>
      </w:r>
      <w:r w:rsidRPr="00C10F87">
        <w:t>biết</w:t>
      </w:r>
      <w:r w:rsidRPr="00C10F87">
        <w:rPr>
          <w:spacing w:val="-7"/>
        </w:rPr>
        <w:t xml:space="preserve"> </w:t>
      </w:r>
      <w:r w:rsidRPr="00C10F87">
        <w:t>so</w:t>
      </w:r>
      <w:r w:rsidRPr="00C10F87">
        <w:rPr>
          <w:spacing w:val="-7"/>
        </w:rPr>
        <w:t xml:space="preserve"> </w:t>
      </w:r>
      <w:r w:rsidRPr="00C10F87">
        <w:t xml:space="preserve">với năm 2022, GDP bình quân đầu người của nước ta năm 2023 tăng thêm bao nhiêu USD/người </w:t>
      </w:r>
      <w:r w:rsidRPr="00C10F87">
        <w:rPr>
          <w:i/>
          <w:iCs/>
        </w:rPr>
        <w:t>(làm tròn kết quả đến hàng đơn vị).</w:t>
      </w:r>
    </w:p>
    <w:p w14:paraId="6D594CD1" w14:textId="77777777" w:rsidR="00433AE9" w:rsidRPr="00C10F87" w:rsidRDefault="00000000" w:rsidP="00E72D0C">
      <w:pPr>
        <w:pStyle w:val="Normal107"/>
        <w:spacing w:line="312" w:lineRule="auto"/>
        <w:rPr>
          <w:color w:val="000000"/>
          <w:lang w:val="vi-VN"/>
        </w:rPr>
      </w:pPr>
      <w:r w:rsidRPr="00C10F87">
        <w:rPr>
          <w:b/>
        </w:rPr>
        <w:t xml:space="preserve">Câu 2: </w:t>
      </w:r>
      <w:r w:rsidRPr="00C10F87">
        <w:rPr>
          <w:color w:val="000000"/>
          <w:lang w:val="vi-VN"/>
        </w:rPr>
        <w:t>Cho bảng số liệu:</w:t>
      </w:r>
    </w:p>
    <w:p w14:paraId="15E4E5AA" w14:textId="77777777" w:rsidR="00433AE9" w:rsidRPr="00C10F87" w:rsidRDefault="00000000" w:rsidP="00E72D0C">
      <w:pPr>
        <w:pStyle w:val="Normal108"/>
        <w:spacing w:line="312" w:lineRule="auto"/>
        <w:jc w:val="center"/>
        <w:rPr>
          <w:rFonts w:eastAsia="Arial"/>
          <w:color w:val="000000"/>
          <w:lang w:val="vi-VN"/>
        </w:rPr>
      </w:pPr>
      <w:r w:rsidRPr="00C10F87">
        <w:rPr>
          <w:rFonts w:eastAsia="Arial"/>
          <w:color w:val="000000"/>
          <w:lang w:val="vi-VN"/>
        </w:rPr>
        <w:t>TỔNG MỨC BÁN LẺ HÀNG HÓA VÀ DOANH THU DỊCH VỤ TIÊU DÙNG PHÂN THEO VÙNG Ở NƯỚC TA, GIAI ĐOẠN 2015 - 2021</w:t>
      </w:r>
    </w:p>
    <w:p w14:paraId="094B686D" w14:textId="77777777" w:rsidR="00433AE9" w:rsidRPr="00C10F87" w:rsidRDefault="00000000" w:rsidP="00E72D0C">
      <w:pPr>
        <w:pStyle w:val="Normal109"/>
        <w:spacing w:line="312" w:lineRule="auto"/>
        <w:ind w:left="5040" w:firstLine="720"/>
        <w:rPr>
          <w:bCs/>
          <w:i/>
          <w:color w:val="000000"/>
          <w:lang w:val="vi-VN" w:eastAsia="vi-VN"/>
        </w:rPr>
      </w:pPr>
      <w:r w:rsidRPr="00C10F87">
        <w:rPr>
          <w:rFonts w:eastAsia="Arial"/>
          <w:b/>
          <w:bCs/>
          <w:color w:val="000000"/>
          <w:lang w:val="vi-VN"/>
        </w:rPr>
        <w:t xml:space="preserve"> </w:t>
      </w:r>
      <w:r w:rsidRPr="00C10F87">
        <w:rPr>
          <w:rFonts w:eastAsia="Arial"/>
          <w:bCs/>
          <w:i/>
          <w:color w:val="000000"/>
          <w:lang w:val="vi-VN"/>
        </w:rPr>
        <w:t>(Đơn vị: nghìn tỷ đồng)</w:t>
      </w:r>
    </w:p>
    <w:tbl>
      <w:tblPr>
        <w:tblW w:w="7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0"/>
        <w:gridCol w:w="1056"/>
        <w:gridCol w:w="1056"/>
        <w:gridCol w:w="1087"/>
      </w:tblGrid>
      <w:tr w:rsidR="004D5506" w:rsidRPr="00C10F87" w14:paraId="1071CDD5" w14:textId="77777777" w:rsidTr="0099547B">
        <w:trPr>
          <w:trHeight w:val="316"/>
          <w:jc w:val="center"/>
        </w:trPr>
        <w:tc>
          <w:tcPr>
            <w:tcW w:w="4020" w:type="dxa"/>
            <w:shd w:val="clear" w:color="auto" w:fill="auto"/>
          </w:tcPr>
          <w:p w14:paraId="2CF1E3E2" w14:textId="77777777" w:rsidR="00433AE9" w:rsidRPr="00C10F87" w:rsidRDefault="00000000" w:rsidP="00E72D0C">
            <w:pPr>
              <w:pStyle w:val="Normal110"/>
              <w:spacing w:line="312" w:lineRule="auto"/>
              <w:jc w:val="center"/>
              <w:rPr>
                <w:rFonts w:eastAsia="Arial"/>
                <w:b/>
                <w:bCs/>
                <w:color w:val="000000"/>
                <w:lang w:eastAsia="vi-VN"/>
              </w:rPr>
            </w:pPr>
            <w:r w:rsidRPr="00C10F87">
              <w:rPr>
                <w:rFonts w:eastAsia="Arial"/>
                <w:b/>
                <w:bCs/>
                <w:color w:val="000000"/>
                <w:lang w:eastAsia="vi-VN"/>
              </w:rPr>
              <w:t>Năm</w:t>
            </w:r>
          </w:p>
        </w:tc>
        <w:tc>
          <w:tcPr>
            <w:tcW w:w="1056" w:type="dxa"/>
            <w:shd w:val="clear" w:color="auto" w:fill="auto"/>
          </w:tcPr>
          <w:p w14:paraId="56C0171D" w14:textId="77777777" w:rsidR="00433AE9" w:rsidRPr="00C10F87" w:rsidRDefault="00000000" w:rsidP="00E72D0C">
            <w:pPr>
              <w:pStyle w:val="Normal110"/>
              <w:spacing w:line="312" w:lineRule="auto"/>
              <w:jc w:val="center"/>
              <w:rPr>
                <w:rFonts w:eastAsia="Arial"/>
                <w:b/>
                <w:bCs/>
                <w:color w:val="000000"/>
                <w:lang w:eastAsia="vi-VN"/>
              </w:rPr>
            </w:pPr>
            <w:r w:rsidRPr="00C10F87">
              <w:rPr>
                <w:rFonts w:eastAsia="Arial"/>
                <w:b/>
                <w:bCs/>
                <w:color w:val="000000"/>
                <w:lang w:eastAsia="vi-VN"/>
              </w:rPr>
              <w:t>2015</w:t>
            </w:r>
          </w:p>
        </w:tc>
        <w:tc>
          <w:tcPr>
            <w:tcW w:w="1056" w:type="dxa"/>
            <w:shd w:val="clear" w:color="auto" w:fill="auto"/>
          </w:tcPr>
          <w:p w14:paraId="22438E5A" w14:textId="77777777" w:rsidR="00433AE9" w:rsidRPr="00C10F87" w:rsidRDefault="00000000" w:rsidP="00E72D0C">
            <w:pPr>
              <w:pStyle w:val="Normal110"/>
              <w:spacing w:line="312" w:lineRule="auto"/>
              <w:jc w:val="center"/>
              <w:rPr>
                <w:rFonts w:eastAsia="Arial"/>
                <w:b/>
                <w:bCs/>
                <w:color w:val="000000"/>
                <w:lang w:eastAsia="vi-VN"/>
              </w:rPr>
            </w:pPr>
            <w:r w:rsidRPr="00C10F87">
              <w:rPr>
                <w:rFonts w:eastAsia="Arial"/>
                <w:b/>
                <w:bCs/>
                <w:color w:val="000000"/>
                <w:lang w:eastAsia="vi-VN"/>
              </w:rPr>
              <w:t>2018</w:t>
            </w:r>
          </w:p>
        </w:tc>
        <w:tc>
          <w:tcPr>
            <w:tcW w:w="1087" w:type="dxa"/>
            <w:shd w:val="clear" w:color="auto" w:fill="auto"/>
          </w:tcPr>
          <w:p w14:paraId="14B8CBDE" w14:textId="77777777" w:rsidR="00433AE9" w:rsidRPr="00C10F87" w:rsidRDefault="00000000" w:rsidP="00E72D0C">
            <w:pPr>
              <w:pStyle w:val="Normal110"/>
              <w:spacing w:line="312" w:lineRule="auto"/>
              <w:jc w:val="center"/>
              <w:rPr>
                <w:rFonts w:eastAsia="Arial"/>
                <w:b/>
                <w:bCs/>
                <w:color w:val="000000"/>
                <w:lang w:eastAsia="vi-VN"/>
              </w:rPr>
            </w:pPr>
            <w:r w:rsidRPr="00C10F87">
              <w:rPr>
                <w:rFonts w:eastAsia="Arial"/>
                <w:b/>
                <w:bCs/>
                <w:color w:val="000000"/>
                <w:lang w:eastAsia="vi-VN"/>
              </w:rPr>
              <w:t>2021</w:t>
            </w:r>
          </w:p>
        </w:tc>
      </w:tr>
      <w:tr w:rsidR="004D5506" w:rsidRPr="00C10F87" w14:paraId="61EA0E26" w14:textId="77777777" w:rsidTr="0099547B">
        <w:trPr>
          <w:trHeight w:val="316"/>
          <w:jc w:val="center"/>
        </w:trPr>
        <w:tc>
          <w:tcPr>
            <w:tcW w:w="4020" w:type="dxa"/>
            <w:shd w:val="clear" w:color="auto" w:fill="auto"/>
          </w:tcPr>
          <w:p w14:paraId="78F2111C" w14:textId="77777777" w:rsidR="00433AE9" w:rsidRPr="00C10F87" w:rsidRDefault="00000000" w:rsidP="00E72D0C">
            <w:pPr>
              <w:pStyle w:val="Normal110"/>
              <w:spacing w:line="312" w:lineRule="auto"/>
              <w:rPr>
                <w:rFonts w:eastAsia="Arial"/>
                <w:color w:val="000000"/>
                <w:lang w:eastAsia="vi-VN"/>
              </w:rPr>
            </w:pPr>
            <w:r w:rsidRPr="00C10F87">
              <w:rPr>
                <w:rFonts w:eastAsia="Arial"/>
                <w:color w:val="000000"/>
                <w:lang w:eastAsia="vi-VN"/>
              </w:rPr>
              <w:t>Cả nước</w:t>
            </w:r>
          </w:p>
        </w:tc>
        <w:tc>
          <w:tcPr>
            <w:tcW w:w="1056" w:type="dxa"/>
            <w:shd w:val="clear" w:color="auto" w:fill="auto"/>
          </w:tcPr>
          <w:p w14:paraId="798749DE"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3.233,2</w:t>
            </w:r>
          </w:p>
        </w:tc>
        <w:tc>
          <w:tcPr>
            <w:tcW w:w="1056" w:type="dxa"/>
            <w:shd w:val="clear" w:color="auto" w:fill="auto"/>
          </w:tcPr>
          <w:p w14:paraId="5629BCAA"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4.393,5</w:t>
            </w:r>
          </w:p>
        </w:tc>
        <w:tc>
          <w:tcPr>
            <w:tcW w:w="1087" w:type="dxa"/>
            <w:shd w:val="clear" w:color="auto" w:fill="auto"/>
          </w:tcPr>
          <w:p w14:paraId="1A3798B5"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4.657,0</w:t>
            </w:r>
          </w:p>
        </w:tc>
      </w:tr>
      <w:tr w:rsidR="004D5506" w:rsidRPr="00C10F87" w14:paraId="07F5DFFB" w14:textId="77777777" w:rsidTr="0099547B">
        <w:trPr>
          <w:trHeight w:val="332"/>
          <w:jc w:val="center"/>
        </w:trPr>
        <w:tc>
          <w:tcPr>
            <w:tcW w:w="4020" w:type="dxa"/>
            <w:shd w:val="clear" w:color="auto" w:fill="auto"/>
          </w:tcPr>
          <w:p w14:paraId="6B2DC30F" w14:textId="77777777" w:rsidR="00433AE9" w:rsidRPr="00C10F87" w:rsidRDefault="00000000" w:rsidP="00E72D0C">
            <w:pPr>
              <w:pStyle w:val="Normal110"/>
              <w:spacing w:line="312" w:lineRule="auto"/>
              <w:jc w:val="both"/>
              <w:rPr>
                <w:rFonts w:eastAsia="Arial"/>
                <w:color w:val="000000"/>
                <w:lang w:eastAsia="vi-VN"/>
              </w:rPr>
            </w:pPr>
            <w:r w:rsidRPr="00C10F87">
              <w:rPr>
                <w:rFonts w:eastAsia="Arial"/>
                <w:color w:val="000000"/>
                <w:lang w:eastAsia="vi-VN"/>
              </w:rPr>
              <w:t>Đồng bằng sông Hồng</w:t>
            </w:r>
          </w:p>
        </w:tc>
        <w:tc>
          <w:tcPr>
            <w:tcW w:w="1056" w:type="dxa"/>
            <w:shd w:val="clear" w:color="auto" w:fill="auto"/>
            <w:vAlign w:val="center"/>
          </w:tcPr>
          <w:p w14:paraId="55A10EEF"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724,0</w:t>
            </w:r>
          </w:p>
        </w:tc>
        <w:tc>
          <w:tcPr>
            <w:tcW w:w="1056" w:type="dxa"/>
            <w:shd w:val="clear" w:color="auto" w:fill="auto"/>
            <w:vAlign w:val="center"/>
          </w:tcPr>
          <w:p w14:paraId="1EC6C3AA"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966,4</w:t>
            </w:r>
          </w:p>
        </w:tc>
        <w:tc>
          <w:tcPr>
            <w:tcW w:w="1087" w:type="dxa"/>
            <w:shd w:val="clear" w:color="auto" w:fill="auto"/>
            <w:vAlign w:val="center"/>
          </w:tcPr>
          <w:p w14:paraId="4A4D0642"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1.147,1</w:t>
            </w:r>
          </w:p>
        </w:tc>
      </w:tr>
      <w:tr w:rsidR="004D5506" w:rsidRPr="00C10F87" w14:paraId="6D6BE02A" w14:textId="77777777" w:rsidTr="0099547B">
        <w:trPr>
          <w:trHeight w:val="316"/>
          <w:jc w:val="center"/>
        </w:trPr>
        <w:tc>
          <w:tcPr>
            <w:tcW w:w="4020" w:type="dxa"/>
            <w:shd w:val="clear" w:color="auto" w:fill="auto"/>
          </w:tcPr>
          <w:p w14:paraId="7E9E5707" w14:textId="77777777" w:rsidR="00433AE9" w:rsidRPr="00C10F87" w:rsidRDefault="00000000" w:rsidP="00E72D0C">
            <w:pPr>
              <w:pStyle w:val="Normal110"/>
              <w:spacing w:line="312" w:lineRule="auto"/>
              <w:jc w:val="both"/>
              <w:rPr>
                <w:rFonts w:eastAsia="Arial"/>
                <w:color w:val="000000"/>
                <w:lang w:eastAsia="vi-VN"/>
              </w:rPr>
            </w:pPr>
            <w:r w:rsidRPr="00C10F87">
              <w:rPr>
                <w:rFonts w:eastAsia="Arial"/>
                <w:color w:val="000000"/>
                <w:lang w:eastAsia="vi-VN"/>
              </w:rPr>
              <w:t>Đông Nam Bộ</w:t>
            </w:r>
          </w:p>
        </w:tc>
        <w:tc>
          <w:tcPr>
            <w:tcW w:w="1056" w:type="dxa"/>
            <w:shd w:val="clear" w:color="auto" w:fill="auto"/>
            <w:vAlign w:val="center"/>
          </w:tcPr>
          <w:p w14:paraId="1B7DA640"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1.070,8</w:t>
            </w:r>
          </w:p>
        </w:tc>
        <w:tc>
          <w:tcPr>
            <w:tcW w:w="1056" w:type="dxa"/>
            <w:shd w:val="clear" w:color="auto" w:fill="auto"/>
            <w:vAlign w:val="center"/>
          </w:tcPr>
          <w:p w14:paraId="3E5F9EB8"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1.456,8</w:t>
            </w:r>
          </w:p>
        </w:tc>
        <w:tc>
          <w:tcPr>
            <w:tcW w:w="1087" w:type="dxa"/>
            <w:shd w:val="clear" w:color="auto" w:fill="auto"/>
            <w:vAlign w:val="center"/>
          </w:tcPr>
          <w:p w14:paraId="7558DEE5"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1.334,3</w:t>
            </w:r>
          </w:p>
        </w:tc>
      </w:tr>
      <w:tr w:rsidR="004D5506" w:rsidRPr="00C10F87" w14:paraId="1DBC4C16" w14:textId="77777777" w:rsidTr="0099547B">
        <w:trPr>
          <w:trHeight w:val="350"/>
          <w:jc w:val="center"/>
        </w:trPr>
        <w:tc>
          <w:tcPr>
            <w:tcW w:w="4020" w:type="dxa"/>
            <w:shd w:val="clear" w:color="auto" w:fill="auto"/>
          </w:tcPr>
          <w:p w14:paraId="5E839787" w14:textId="77777777" w:rsidR="00433AE9" w:rsidRPr="00C10F87" w:rsidRDefault="00000000" w:rsidP="00E72D0C">
            <w:pPr>
              <w:pStyle w:val="Normal110"/>
              <w:spacing w:line="312" w:lineRule="auto"/>
              <w:jc w:val="both"/>
              <w:rPr>
                <w:rFonts w:eastAsia="Arial"/>
                <w:color w:val="000000"/>
                <w:lang w:eastAsia="vi-VN"/>
              </w:rPr>
            </w:pPr>
            <w:r w:rsidRPr="00C10F87">
              <w:rPr>
                <w:rFonts w:eastAsia="Arial"/>
                <w:color w:val="000000"/>
                <w:lang w:eastAsia="vi-VN"/>
              </w:rPr>
              <w:t>Đồng bằng sông Cửu Long</w:t>
            </w:r>
          </w:p>
        </w:tc>
        <w:tc>
          <w:tcPr>
            <w:tcW w:w="1056" w:type="dxa"/>
            <w:shd w:val="clear" w:color="auto" w:fill="auto"/>
          </w:tcPr>
          <w:p w14:paraId="79590203"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595,7</w:t>
            </w:r>
          </w:p>
        </w:tc>
        <w:tc>
          <w:tcPr>
            <w:tcW w:w="1056" w:type="dxa"/>
            <w:shd w:val="clear" w:color="auto" w:fill="auto"/>
          </w:tcPr>
          <w:p w14:paraId="66AF2379"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836,9</w:t>
            </w:r>
          </w:p>
        </w:tc>
        <w:tc>
          <w:tcPr>
            <w:tcW w:w="1087" w:type="dxa"/>
            <w:shd w:val="clear" w:color="auto" w:fill="auto"/>
          </w:tcPr>
          <w:p w14:paraId="67F0D8DC" w14:textId="77777777" w:rsidR="00433AE9" w:rsidRPr="00C10F87" w:rsidRDefault="00000000" w:rsidP="00E72D0C">
            <w:pPr>
              <w:pStyle w:val="Normal110"/>
              <w:spacing w:line="312" w:lineRule="auto"/>
              <w:jc w:val="center"/>
              <w:rPr>
                <w:rFonts w:eastAsia="Arial"/>
                <w:color w:val="000000"/>
                <w:lang w:eastAsia="vi-VN"/>
              </w:rPr>
            </w:pPr>
            <w:r w:rsidRPr="00C10F87">
              <w:rPr>
                <w:rFonts w:eastAsia="Arial"/>
                <w:color w:val="000000"/>
                <w:lang w:eastAsia="vi-VN"/>
              </w:rPr>
              <w:t>928,5</w:t>
            </w:r>
          </w:p>
        </w:tc>
      </w:tr>
    </w:tbl>
    <w:p w14:paraId="5BBFAB80" w14:textId="77777777" w:rsidR="00433AE9" w:rsidRPr="00C10F87" w:rsidRDefault="00000000" w:rsidP="00E72D0C">
      <w:pPr>
        <w:pStyle w:val="Normal111"/>
        <w:spacing w:line="312" w:lineRule="auto"/>
        <w:jc w:val="both"/>
        <w:rPr>
          <w:rFonts w:eastAsia="Arial"/>
          <w:i/>
          <w:color w:val="000000"/>
          <w:lang w:val="vi-VN"/>
        </w:rPr>
      </w:pPr>
      <w:r w:rsidRPr="00C10F87">
        <w:rPr>
          <w:rFonts w:eastAsia="Arial"/>
          <w:i/>
          <w:color w:val="000000"/>
          <w:lang w:val="vi-VN"/>
        </w:rPr>
        <w:t xml:space="preserve">                  (Nguồn</w:t>
      </w:r>
      <w:r w:rsidRPr="00C10F87">
        <w:rPr>
          <w:rFonts w:eastAsia="Arial"/>
          <w:i/>
          <w:color w:val="000000"/>
        </w:rPr>
        <w:t>:</w:t>
      </w:r>
      <w:r w:rsidRPr="00C10F87">
        <w:rPr>
          <w:rFonts w:eastAsia="Arial"/>
          <w:i/>
          <w:color w:val="000000"/>
          <w:lang w:val="vi-VN"/>
        </w:rPr>
        <w:t xml:space="preserve"> </w:t>
      </w:r>
      <w:r w:rsidRPr="00C10F87">
        <w:rPr>
          <w:rFonts w:eastAsia="Arial"/>
          <w:i/>
          <w:color w:val="000000"/>
        </w:rPr>
        <w:t>Niên giám thống kê Việt Nam 2021, Nhà xuất bản Thống kê 2022</w:t>
      </w:r>
      <w:r w:rsidRPr="00C10F87">
        <w:rPr>
          <w:rFonts w:eastAsia="Arial"/>
          <w:i/>
          <w:color w:val="000000"/>
          <w:lang w:val="vi-VN"/>
        </w:rPr>
        <w:t>)</w:t>
      </w:r>
    </w:p>
    <w:p w14:paraId="63234097" w14:textId="77777777" w:rsidR="007F6151" w:rsidRPr="00C10F87" w:rsidRDefault="00000000" w:rsidP="00E72D0C">
      <w:pPr>
        <w:pStyle w:val="Normal112"/>
        <w:spacing w:line="312" w:lineRule="auto"/>
        <w:jc w:val="both"/>
        <w:rPr>
          <w:i/>
          <w:iCs/>
          <w:color w:val="000000"/>
          <w:spacing w:val="-4"/>
          <w:lang w:val="vi-VN"/>
        </w:rPr>
      </w:pPr>
      <w:r w:rsidRPr="00C10F87">
        <w:rPr>
          <w:color w:val="000000"/>
          <w:spacing w:val="-4"/>
          <w:lang w:val="vi-VN"/>
        </w:rPr>
        <w:t xml:space="preserve">Tính tỉ trọng tổng mức bán lẻ hàng hóa và doanh thu dịch vụ tiêu dùng của Đồng </w:t>
      </w:r>
      <w:r w:rsidR="00CE71FE" w:rsidRPr="00C10F87">
        <w:rPr>
          <w:color w:val="000000"/>
          <w:spacing w:val="-4"/>
          <w:lang w:val="vi-VN"/>
        </w:rPr>
        <w:t>b</w:t>
      </w:r>
      <w:r w:rsidRPr="00C10F87">
        <w:rPr>
          <w:color w:val="000000"/>
          <w:spacing w:val="-4"/>
          <w:lang w:val="vi-VN"/>
        </w:rPr>
        <w:t xml:space="preserve">ằng </w:t>
      </w:r>
      <w:r w:rsidR="00CE71FE" w:rsidRPr="00C10F87">
        <w:rPr>
          <w:color w:val="000000"/>
          <w:spacing w:val="-4"/>
          <w:lang w:val="vi-VN"/>
        </w:rPr>
        <w:t>s</w:t>
      </w:r>
      <w:r w:rsidRPr="00C10F87">
        <w:rPr>
          <w:color w:val="000000"/>
          <w:spacing w:val="-4"/>
          <w:lang w:val="vi-VN"/>
        </w:rPr>
        <w:t xml:space="preserve">ông Cửu Long năm 2021 </w:t>
      </w:r>
      <w:r w:rsidR="00911630" w:rsidRPr="00C10F87">
        <w:rPr>
          <w:i/>
          <w:iCs/>
          <w:color w:val="000000"/>
          <w:spacing w:val="-4"/>
          <w:lang w:val="vi-VN"/>
        </w:rPr>
        <w:t xml:space="preserve">(đơn vị tính: %, </w:t>
      </w:r>
      <w:r w:rsidRPr="00C10F87">
        <w:rPr>
          <w:i/>
          <w:iCs/>
          <w:color w:val="000000"/>
          <w:spacing w:val="-4"/>
          <w:lang w:val="vi-VN"/>
        </w:rPr>
        <w:t>làm tròn kết quả đến chữ số thập phân thứ nhất)</w:t>
      </w:r>
      <w:r w:rsidR="009346D6" w:rsidRPr="00C10F87">
        <w:rPr>
          <w:i/>
          <w:iCs/>
          <w:color w:val="000000"/>
          <w:spacing w:val="-4"/>
          <w:lang w:val="vi-VN"/>
        </w:rPr>
        <w:t>.</w:t>
      </w:r>
    </w:p>
    <w:p w14:paraId="5A71BAB1" w14:textId="77777777" w:rsidR="007F6151" w:rsidRPr="00C10F87" w:rsidRDefault="00000000" w:rsidP="00E72D0C">
      <w:pPr>
        <w:pStyle w:val="Normal113"/>
        <w:widowControl w:val="0"/>
        <w:spacing w:line="312" w:lineRule="auto"/>
        <w:jc w:val="both"/>
        <w:rPr>
          <w:lang w:val="vi-VN"/>
        </w:rPr>
      </w:pPr>
      <w:r w:rsidRPr="00C10F87">
        <w:rPr>
          <w:b/>
        </w:rPr>
        <w:t xml:space="preserve">Câu 3: </w:t>
      </w:r>
      <w:r w:rsidRPr="00C10F87">
        <w:t>Năm 2023, diện tích trồng ngô của nước ta là 884,6 nghìn ha và năng suất là 50,2 tạ/ha.</w:t>
      </w:r>
      <w:r w:rsidRPr="00C10F87">
        <w:rPr>
          <w:b/>
          <w:bCs/>
        </w:rPr>
        <w:t xml:space="preserve"> </w:t>
      </w:r>
      <w:r w:rsidRPr="00C10F87">
        <w:t>Tính sản lượng ngô của nước ta năm 2023</w:t>
      </w:r>
      <w:r w:rsidRPr="00C10F87">
        <w:rPr>
          <w:i/>
          <w:iCs/>
        </w:rPr>
        <w:t xml:space="preserve"> (đơn</w:t>
      </w:r>
      <w:r w:rsidRPr="00C10F87">
        <w:rPr>
          <w:i/>
          <w:iCs/>
          <w:lang w:val="vi-VN"/>
        </w:rPr>
        <w:t xml:space="preserve"> vị</w:t>
      </w:r>
      <w:r w:rsidR="00911630" w:rsidRPr="00C10F87">
        <w:rPr>
          <w:i/>
          <w:iCs/>
          <w:lang w:val="vi-VN"/>
        </w:rPr>
        <w:t xml:space="preserve"> tính</w:t>
      </w:r>
      <w:r w:rsidRPr="00C10F87">
        <w:rPr>
          <w:i/>
          <w:iCs/>
          <w:lang w:val="vi-VN"/>
        </w:rPr>
        <w:t xml:space="preserve">: nghìn tấn, </w:t>
      </w:r>
      <w:r w:rsidRPr="00C10F87">
        <w:rPr>
          <w:i/>
          <w:iCs/>
        </w:rPr>
        <w:t>làm tròn kết quả đến hàng đơn vị).</w:t>
      </w:r>
    </w:p>
    <w:p w14:paraId="58141056" w14:textId="77777777" w:rsidR="00433AE9" w:rsidRPr="00C10F87" w:rsidRDefault="00000000" w:rsidP="00E72D0C">
      <w:pPr>
        <w:pStyle w:val="Normal114"/>
        <w:spacing w:line="312" w:lineRule="auto"/>
        <w:jc w:val="both"/>
        <w:rPr>
          <w:color w:val="000000"/>
        </w:rPr>
      </w:pPr>
      <w:r w:rsidRPr="00C10F87">
        <w:rPr>
          <w:b/>
        </w:rPr>
        <w:t xml:space="preserve">Câu 4: </w:t>
      </w:r>
      <w:r w:rsidRPr="00C10F87">
        <w:rPr>
          <w:color w:val="000000"/>
        </w:rPr>
        <w:t>Cho bảng số liệu:</w:t>
      </w:r>
    </w:p>
    <w:p w14:paraId="14C38CA2" w14:textId="77777777" w:rsidR="0054725D" w:rsidRPr="00C10F87" w:rsidRDefault="00000000" w:rsidP="00E72D0C">
      <w:pPr>
        <w:pStyle w:val="Normal115"/>
        <w:tabs>
          <w:tab w:val="left" w:pos="284"/>
        </w:tabs>
        <w:spacing w:line="312" w:lineRule="auto"/>
        <w:jc w:val="center"/>
        <w:rPr>
          <w:b/>
          <w:bCs/>
        </w:rPr>
      </w:pPr>
      <w:r w:rsidRPr="00C10F87">
        <w:rPr>
          <w:b/>
          <w:bCs/>
        </w:rPr>
        <w:t>Nhiệt độ trung bình các tháng trong năm 2023 tại trạm</w:t>
      </w:r>
      <w:r w:rsidRPr="00C10F87">
        <w:rPr>
          <w:b/>
          <w:bCs/>
          <w:lang w:val="vi-VN"/>
        </w:rPr>
        <w:t xml:space="preserve"> quan trắc </w:t>
      </w:r>
      <w:r w:rsidRPr="00C10F87">
        <w:rPr>
          <w:b/>
          <w:bCs/>
        </w:rPr>
        <w:t xml:space="preserve">Hà Nội </w:t>
      </w:r>
    </w:p>
    <w:p w14:paraId="2CF6F114" w14:textId="77777777" w:rsidR="0054725D" w:rsidRPr="00C10F87" w:rsidRDefault="00000000" w:rsidP="00E72D0C">
      <w:pPr>
        <w:pStyle w:val="Normal116"/>
        <w:tabs>
          <w:tab w:val="left" w:pos="284"/>
        </w:tabs>
        <w:spacing w:line="312" w:lineRule="auto"/>
        <w:jc w:val="right"/>
        <w:rPr>
          <w:i/>
          <w:iCs/>
        </w:rPr>
      </w:pPr>
      <w:r w:rsidRPr="00C10F87">
        <w:rPr>
          <w:i/>
          <w:iCs/>
        </w:rPr>
        <w:t xml:space="preserve">(Đơn vị: </w:t>
      </w:r>
      <w:r w:rsidRPr="00C10F87">
        <w:rPr>
          <w:i/>
          <w:iCs/>
          <w:vertAlign w:val="superscript"/>
        </w:rPr>
        <w:t>o</w:t>
      </w:r>
      <w:r w:rsidRPr="00C10F87">
        <w:rPr>
          <w:i/>
          <w:iC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737"/>
        <w:gridCol w:w="738"/>
        <w:gridCol w:w="739"/>
        <w:gridCol w:w="739"/>
        <w:gridCol w:w="739"/>
        <w:gridCol w:w="739"/>
        <w:gridCol w:w="738"/>
        <w:gridCol w:w="739"/>
        <w:gridCol w:w="739"/>
        <w:gridCol w:w="739"/>
        <w:gridCol w:w="739"/>
        <w:gridCol w:w="739"/>
      </w:tblGrid>
      <w:tr w:rsidR="004D5506" w:rsidRPr="00C10F87" w14:paraId="5E1ACDE4" w14:textId="77777777" w:rsidTr="000431B2">
        <w:trPr>
          <w:trHeight w:val="322"/>
          <w:jc w:val="center"/>
        </w:trPr>
        <w:tc>
          <w:tcPr>
            <w:tcW w:w="1329" w:type="dxa"/>
            <w:shd w:val="clear" w:color="auto" w:fill="auto"/>
            <w:vAlign w:val="center"/>
          </w:tcPr>
          <w:p w14:paraId="188B5805" w14:textId="77777777" w:rsidR="0054725D" w:rsidRPr="00C10F87" w:rsidRDefault="00000000" w:rsidP="00E72D0C">
            <w:pPr>
              <w:pStyle w:val="Normal117"/>
              <w:spacing w:line="312" w:lineRule="auto"/>
              <w:jc w:val="center"/>
              <w:rPr>
                <w:b/>
                <w:bCs/>
              </w:rPr>
            </w:pPr>
            <w:r w:rsidRPr="00C10F87">
              <w:rPr>
                <w:b/>
                <w:bCs/>
              </w:rPr>
              <w:t>Tháng</w:t>
            </w:r>
          </w:p>
        </w:tc>
        <w:tc>
          <w:tcPr>
            <w:tcW w:w="737" w:type="dxa"/>
            <w:shd w:val="clear" w:color="auto" w:fill="auto"/>
            <w:vAlign w:val="center"/>
          </w:tcPr>
          <w:p w14:paraId="34BC83CB" w14:textId="77777777" w:rsidR="0054725D" w:rsidRPr="00C10F87" w:rsidRDefault="00000000" w:rsidP="00E72D0C">
            <w:pPr>
              <w:pStyle w:val="Normal117"/>
              <w:spacing w:line="312" w:lineRule="auto"/>
              <w:jc w:val="center"/>
              <w:rPr>
                <w:b/>
                <w:bCs/>
              </w:rPr>
            </w:pPr>
            <w:r w:rsidRPr="00C10F87">
              <w:rPr>
                <w:b/>
                <w:bCs/>
              </w:rPr>
              <w:t>1</w:t>
            </w:r>
          </w:p>
        </w:tc>
        <w:tc>
          <w:tcPr>
            <w:tcW w:w="738" w:type="dxa"/>
            <w:shd w:val="clear" w:color="auto" w:fill="auto"/>
            <w:vAlign w:val="center"/>
          </w:tcPr>
          <w:p w14:paraId="3F18E3A1" w14:textId="77777777" w:rsidR="0054725D" w:rsidRPr="00C10F87" w:rsidRDefault="00000000" w:rsidP="00E72D0C">
            <w:pPr>
              <w:pStyle w:val="Normal117"/>
              <w:spacing w:line="312" w:lineRule="auto"/>
              <w:jc w:val="center"/>
              <w:rPr>
                <w:b/>
                <w:bCs/>
              </w:rPr>
            </w:pPr>
            <w:r w:rsidRPr="00C10F87">
              <w:rPr>
                <w:b/>
                <w:bCs/>
              </w:rPr>
              <w:t>2</w:t>
            </w:r>
          </w:p>
        </w:tc>
        <w:tc>
          <w:tcPr>
            <w:tcW w:w="739" w:type="dxa"/>
            <w:shd w:val="clear" w:color="auto" w:fill="auto"/>
            <w:vAlign w:val="center"/>
          </w:tcPr>
          <w:p w14:paraId="38E16C02" w14:textId="77777777" w:rsidR="0054725D" w:rsidRPr="00C10F87" w:rsidRDefault="00000000" w:rsidP="00E72D0C">
            <w:pPr>
              <w:pStyle w:val="Normal117"/>
              <w:spacing w:line="312" w:lineRule="auto"/>
              <w:jc w:val="center"/>
              <w:rPr>
                <w:b/>
                <w:bCs/>
              </w:rPr>
            </w:pPr>
            <w:r w:rsidRPr="00C10F87">
              <w:rPr>
                <w:b/>
                <w:bCs/>
              </w:rPr>
              <w:t>3</w:t>
            </w:r>
          </w:p>
        </w:tc>
        <w:tc>
          <w:tcPr>
            <w:tcW w:w="739" w:type="dxa"/>
            <w:shd w:val="clear" w:color="auto" w:fill="auto"/>
            <w:vAlign w:val="center"/>
          </w:tcPr>
          <w:p w14:paraId="3AF95E5F" w14:textId="77777777" w:rsidR="0054725D" w:rsidRPr="00C10F87" w:rsidRDefault="00000000" w:rsidP="00E72D0C">
            <w:pPr>
              <w:pStyle w:val="Normal117"/>
              <w:spacing w:line="312" w:lineRule="auto"/>
              <w:jc w:val="center"/>
              <w:rPr>
                <w:b/>
                <w:bCs/>
              </w:rPr>
            </w:pPr>
            <w:r w:rsidRPr="00C10F87">
              <w:rPr>
                <w:b/>
                <w:bCs/>
              </w:rPr>
              <w:t>4</w:t>
            </w:r>
          </w:p>
        </w:tc>
        <w:tc>
          <w:tcPr>
            <w:tcW w:w="739" w:type="dxa"/>
            <w:shd w:val="clear" w:color="auto" w:fill="auto"/>
            <w:vAlign w:val="center"/>
          </w:tcPr>
          <w:p w14:paraId="0BA62D98" w14:textId="77777777" w:rsidR="0054725D" w:rsidRPr="00C10F87" w:rsidRDefault="00000000" w:rsidP="00E72D0C">
            <w:pPr>
              <w:pStyle w:val="Normal117"/>
              <w:spacing w:line="312" w:lineRule="auto"/>
              <w:jc w:val="center"/>
              <w:rPr>
                <w:b/>
                <w:bCs/>
              </w:rPr>
            </w:pPr>
            <w:r w:rsidRPr="00C10F87">
              <w:rPr>
                <w:b/>
                <w:bCs/>
              </w:rPr>
              <w:t>5</w:t>
            </w:r>
          </w:p>
        </w:tc>
        <w:tc>
          <w:tcPr>
            <w:tcW w:w="739" w:type="dxa"/>
            <w:shd w:val="clear" w:color="auto" w:fill="auto"/>
            <w:vAlign w:val="center"/>
          </w:tcPr>
          <w:p w14:paraId="012FD3D9" w14:textId="77777777" w:rsidR="0054725D" w:rsidRPr="00C10F87" w:rsidRDefault="00000000" w:rsidP="00E72D0C">
            <w:pPr>
              <w:pStyle w:val="Normal117"/>
              <w:spacing w:line="312" w:lineRule="auto"/>
              <w:jc w:val="center"/>
              <w:rPr>
                <w:b/>
                <w:bCs/>
              </w:rPr>
            </w:pPr>
            <w:r w:rsidRPr="00C10F87">
              <w:rPr>
                <w:b/>
                <w:bCs/>
              </w:rPr>
              <w:t>6</w:t>
            </w:r>
          </w:p>
        </w:tc>
        <w:tc>
          <w:tcPr>
            <w:tcW w:w="738" w:type="dxa"/>
            <w:shd w:val="clear" w:color="auto" w:fill="auto"/>
            <w:vAlign w:val="center"/>
          </w:tcPr>
          <w:p w14:paraId="22DEE514" w14:textId="77777777" w:rsidR="0054725D" w:rsidRPr="00C10F87" w:rsidRDefault="00000000" w:rsidP="00E72D0C">
            <w:pPr>
              <w:pStyle w:val="Normal117"/>
              <w:spacing w:line="312" w:lineRule="auto"/>
              <w:jc w:val="center"/>
              <w:rPr>
                <w:b/>
                <w:bCs/>
              </w:rPr>
            </w:pPr>
            <w:r w:rsidRPr="00C10F87">
              <w:rPr>
                <w:b/>
                <w:bCs/>
              </w:rPr>
              <w:t>7</w:t>
            </w:r>
          </w:p>
        </w:tc>
        <w:tc>
          <w:tcPr>
            <w:tcW w:w="739" w:type="dxa"/>
            <w:shd w:val="clear" w:color="auto" w:fill="auto"/>
            <w:vAlign w:val="center"/>
          </w:tcPr>
          <w:p w14:paraId="5C07016A" w14:textId="77777777" w:rsidR="0054725D" w:rsidRPr="00C10F87" w:rsidRDefault="00000000" w:rsidP="00E72D0C">
            <w:pPr>
              <w:pStyle w:val="Normal117"/>
              <w:spacing w:line="312" w:lineRule="auto"/>
              <w:jc w:val="center"/>
              <w:rPr>
                <w:b/>
                <w:bCs/>
              </w:rPr>
            </w:pPr>
            <w:r w:rsidRPr="00C10F87">
              <w:rPr>
                <w:b/>
                <w:bCs/>
              </w:rPr>
              <w:t>8</w:t>
            </w:r>
          </w:p>
        </w:tc>
        <w:tc>
          <w:tcPr>
            <w:tcW w:w="739" w:type="dxa"/>
            <w:shd w:val="clear" w:color="auto" w:fill="auto"/>
            <w:vAlign w:val="center"/>
          </w:tcPr>
          <w:p w14:paraId="13CE19FD" w14:textId="77777777" w:rsidR="0054725D" w:rsidRPr="00C10F87" w:rsidRDefault="00000000" w:rsidP="00E72D0C">
            <w:pPr>
              <w:pStyle w:val="Normal117"/>
              <w:spacing w:line="312" w:lineRule="auto"/>
              <w:jc w:val="center"/>
              <w:rPr>
                <w:b/>
                <w:bCs/>
              </w:rPr>
            </w:pPr>
            <w:r w:rsidRPr="00C10F87">
              <w:rPr>
                <w:b/>
                <w:bCs/>
              </w:rPr>
              <w:t>9</w:t>
            </w:r>
          </w:p>
        </w:tc>
        <w:tc>
          <w:tcPr>
            <w:tcW w:w="739" w:type="dxa"/>
            <w:shd w:val="clear" w:color="auto" w:fill="auto"/>
            <w:vAlign w:val="center"/>
          </w:tcPr>
          <w:p w14:paraId="64C7ABDD" w14:textId="77777777" w:rsidR="0054725D" w:rsidRPr="00C10F87" w:rsidRDefault="00000000" w:rsidP="00E72D0C">
            <w:pPr>
              <w:pStyle w:val="Normal117"/>
              <w:spacing w:line="312" w:lineRule="auto"/>
              <w:jc w:val="center"/>
              <w:rPr>
                <w:b/>
                <w:bCs/>
              </w:rPr>
            </w:pPr>
            <w:r w:rsidRPr="00C10F87">
              <w:rPr>
                <w:b/>
                <w:bCs/>
              </w:rPr>
              <w:t>10</w:t>
            </w:r>
          </w:p>
        </w:tc>
        <w:tc>
          <w:tcPr>
            <w:tcW w:w="739" w:type="dxa"/>
            <w:shd w:val="clear" w:color="auto" w:fill="auto"/>
            <w:vAlign w:val="center"/>
          </w:tcPr>
          <w:p w14:paraId="5B193CE3" w14:textId="77777777" w:rsidR="0054725D" w:rsidRPr="00C10F87" w:rsidRDefault="00000000" w:rsidP="00E72D0C">
            <w:pPr>
              <w:pStyle w:val="Normal117"/>
              <w:spacing w:line="312" w:lineRule="auto"/>
              <w:jc w:val="center"/>
              <w:rPr>
                <w:b/>
                <w:bCs/>
              </w:rPr>
            </w:pPr>
            <w:r w:rsidRPr="00C10F87">
              <w:rPr>
                <w:b/>
                <w:bCs/>
              </w:rPr>
              <w:t>11</w:t>
            </w:r>
          </w:p>
        </w:tc>
        <w:tc>
          <w:tcPr>
            <w:tcW w:w="739" w:type="dxa"/>
            <w:shd w:val="clear" w:color="auto" w:fill="auto"/>
            <w:vAlign w:val="center"/>
          </w:tcPr>
          <w:p w14:paraId="7241B71D" w14:textId="77777777" w:rsidR="0054725D" w:rsidRPr="00C10F87" w:rsidRDefault="00000000" w:rsidP="00E72D0C">
            <w:pPr>
              <w:pStyle w:val="Normal117"/>
              <w:spacing w:line="312" w:lineRule="auto"/>
              <w:jc w:val="center"/>
              <w:rPr>
                <w:b/>
                <w:bCs/>
              </w:rPr>
            </w:pPr>
            <w:r w:rsidRPr="00C10F87">
              <w:rPr>
                <w:b/>
                <w:bCs/>
              </w:rPr>
              <w:t>12</w:t>
            </w:r>
          </w:p>
        </w:tc>
      </w:tr>
      <w:tr w:rsidR="004D5506" w:rsidRPr="00C10F87" w14:paraId="2AB8D43C" w14:textId="77777777" w:rsidTr="000431B2">
        <w:trPr>
          <w:trHeight w:val="322"/>
          <w:jc w:val="center"/>
        </w:trPr>
        <w:tc>
          <w:tcPr>
            <w:tcW w:w="1329" w:type="dxa"/>
            <w:shd w:val="clear" w:color="auto" w:fill="auto"/>
            <w:vAlign w:val="center"/>
          </w:tcPr>
          <w:p w14:paraId="4559957F" w14:textId="77777777" w:rsidR="0054725D" w:rsidRPr="00C10F87" w:rsidRDefault="00000000" w:rsidP="00E72D0C">
            <w:pPr>
              <w:pStyle w:val="Normal117"/>
              <w:spacing w:line="312" w:lineRule="auto"/>
              <w:jc w:val="center"/>
            </w:pPr>
            <w:r w:rsidRPr="00C10F87">
              <w:t>Hà Nội</w:t>
            </w:r>
          </w:p>
        </w:tc>
        <w:tc>
          <w:tcPr>
            <w:tcW w:w="737" w:type="dxa"/>
            <w:shd w:val="clear" w:color="auto" w:fill="auto"/>
            <w:vAlign w:val="bottom"/>
          </w:tcPr>
          <w:p w14:paraId="18C8F1AC" w14:textId="77777777" w:rsidR="0054725D" w:rsidRPr="00C10F87" w:rsidRDefault="00000000" w:rsidP="00E72D0C">
            <w:pPr>
              <w:pStyle w:val="Normal117"/>
              <w:spacing w:line="312" w:lineRule="auto"/>
              <w:jc w:val="center"/>
              <w:rPr>
                <w:i/>
                <w:iCs/>
              </w:rPr>
            </w:pPr>
            <w:r w:rsidRPr="00C10F87">
              <w:t>18,2</w:t>
            </w:r>
          </w:p>
        </w:tc>
        <w:tc>
          <w:tcPr>
            <w:tcW w:w="738" w:type="dxa"/>
            <w:shd w:val="clear" w:color="auto" w:fill="auto"/>
            <w:vAlign w:val="bottom"/>
          </w:tcPr>
          <w:p w14:paraId="6FEC005D" w14:textId="77777777" w:rsidR="0054725D" w:rsidRPr="00C10F87" w:rsidRDefault="00000000" w:rsidP="00E72D0C">
            <w:pPr>
              <w:pStyle w:val="Normal117"/>
              <w:spacing w:line="312" w:lineRule="auto"/>
              <w:jc w:val="center"/>
              <w:rPr>
                <w:i/>
                <w:iCs/>
              </w:rPr>
            </w:pPr>
            <w:r w:rsidRPr="00C10F87">
              <w:t>20,7</w:t>
            </w:r>
          </w:p>
        </w:tc>
        <w:tc>
          <w:tcPr>
            <w:tcW w:w="739" w:type="dxa"/>
            <w:shd w:val="clear" w:color="auto" w:fill="auto"/>
            <w:vAlign w:val="bottom"/>
          </w:tcPr>
          <w:p w14:paraId="4BD6E86B" w14:textId="77777777" w:rsidR="0054725D" w:rsidRPr="00C10F87" w:rsidRDefault="00000000" w:rsidP="00E72D0C">
            <w:pPr>
              <w:pStyle w:val="Normal117"/>
              <w:spacing w:line="312" w:lineRule="auto"/>
              <w:jc w:val="center"/>
              <w:rPr>
                <w:i/>
                <w:iCs/>
              </w:rPr>
            </w:pPr>
            <w:r w:rsidRPr="00C10F87">
              <w:t>22,7</w:t>
            </w:r>
          </w:p>
        </w:tc>
        <w:tc>
          <w:tcPr>
            <w:tcW w:w="739" w:type="dxa"/>
            <w:shd w:val="clear" w:color="auto" w:fill="auto"/>
            <w:vAlign w:val="bottom"/>
          </w:tcPr>
          <w:p w14:paraId="0E9F3BCC" w14:textId="77777777" w:rsidR="0054725D" w:rsidRPr="00C10F87" w:rsidRDefault="00000000" w:rsidP="00E72D0C">
            <w:pPr>
              <w:pStyle w:val="Normal117"/>
              <w:spacing w:line="312" w:lineRule="auto"/>
              <w:jc w:val="center"/>
              <w:rPr>
                <w:i/>
                <w:iCs/>
              </w:rPr>
            </w:pPr>
            <w:r w:rsidRPr="00C10F87">
              <w:t>25,5</w:t>
            </w:r>
          </w:p>
        </w:tc>
        <w:tc>
          <w:tcPr>
            <w:tcW w:w="739" w:type="dxa"/>
            <w:shd w:val="clear" w:color="auto" w:fill="auto"/>
            <w:vAlign w:val="bottom"/>
          </w:tcPr>
          <w:p w14:paraId="0DC5BC4E" w14:textId="77777777" w:rsidR="0054725D" w:rsidRPr="00C10F87" w:rsidRDefault="00000000" w:rsidP="00E72D0C">
            <w:pPr>
              <w:pStyle w:val="Normal117"/>
              <w:spacing w:line="312" w:lineRule="auto"/>
              <w:jc w:val="center"/>
              <w:rPr>
                <w:i/>
                <w:iCs/>
              </w:rPr>
            </w:pPr>
            <w:r w:rsidRPr="00C10F87">
              <w:t>29,5</w:t>
            </w:r>
          </w:p>
        </w:tc>
        <w:tc>
          <w:tcPr>
            <w:tcW w:w="739" w:type="dxa"/>
            <w:shd w:val="clear" w:color="auto" w:fill="auto"/>
            <w:vAlign w:val="bottom"/>
          </w:tcPr>
          <w:p w14:paraId="75D5C2D7" w14:textId="77777777" w:rsidR="0054725D" w:rsidRPr="00C10F87" w:rsidRDefault="00000000" w:rsidP="00E72D0C">
            <w:pPr>
              <w:pStyle w:val="Normal117"/>
              <w:spacing w:line="312" w:lineRule="auto"/>
              <w:jc w:val="center"/>
              <w:rPr>
                <w:i/>
                <w:iCs/>
              </w:rPr>
            </w:pPr>
            <w:r w:rsidRPr="00C10F87">
              <w:t>30,4</w:t>
            </w:r>
          </w:p>
        </w:tc>
        <w:tc>
          <w:tcPr>
            <w:tcW w:w="738" w:type="dxa"/>
            <w:shd w:val="clear" w:color="auto" w:fill="auto"/>
            <w:vAlign w:val="bottom"/>
          </w:tcPr>
          <w:p w14:paraId="24A0AF63" w14:textId="77777777" w:rsidR="0054725D" w:rsidRPr="00C10F87" w:rsidRDefault="00000000" w:rsidP="00E72D0C">
            <w:pPr>
              <w:pStyle w:val="Normal117"/>
              <w:spacing w:line="312" w:lineRule="auto"/>
              <w:jc w:val="center"/>
              <w:rPr>
                <w:i/>
                <w:iCs/>
              </w:rPr>
            </w:pPr>
            <w:r w:rsidRPr="00C10F87">
              <w:t>31,5</w:t>
            </w:r>
          </w:p>
        </w:tc>
        <w:tc>
          <w:tcPr>
            <w:tcW w:w="739" w:type="dxa"/>
            <w:shd w:val="clear" w:color="auto" w:fill="auto"/>
            <w:vAlign w:val="bottom"/>
          </w:tcPr>
          <w:p w14:paraId="4375376A" w14:textId="77777777" w:rsidR="0054725D" w:rsidRPr="00C10F87" w:rsidRDefault="00000000" w:rsidP="00E72D0C">
            <w:pPr>
              <w:pStyle w:val="Normal117"/>
              <w:spacing w:line="312" w:lineRule="auto"/>
              <w:jc w:val="center"/>
              <w:rPr>
                <w:i/>
                <w:iCs/>
              </w:rPr>
            </w:pPr>
            <w:r w:rsidRPr="00C10F87">
              <w:t>29,8</w:t>
            </w:r>
          </w:p>
        </w:tc>
        <w:tc>
          <w:tcPr>
            <w:tcW w:w="739" w:type="dxa"/>
            <w:shd w:val="clear" w:color="auto" w:fill="auto"/>
            <w:vAlign w:val="bottom"/>
          </w:tcPr>
          <w:p w14:paraId="02DBBE2B" w14:textId="77777777" w:rsidR="0054725D" w:rsidRPr="00C10F87" w:rsidRDefault="00000000" w:rsidP="00E72D0C">
            <w:pPr>
              <w:pStyle w:val="Normal117"/>
              <w:spacing w:line="312" w:lineRule="auto"/>
              <w:jc w:val="center"/>
              <w:rPr>
                <w:i/>
                <w:iCs/>
              </w:rPr>
            </w:pPr>
            <w:r w:rsidRPr="00C10F87">
              <w:t>29,1</w:t>
            </w:r>
          </w:p>
        </w:tc>
        <w:tc>
          <w:tcPr>
            <w:tcW w:w="739" w:type="dxa"/>
            <w:shd w:val="clear" w:color="auto" w:fill="auto"/>
            <w:vAlign w:val="bottom"/>
          </w:tcPr>
          <w:p w14:paraId="431B373C" w14:textId="77777777" w:rsidR="0054725D" w:rsidRPr="00C10F87" w:rsidRDefault="00000000" w:rsidP="00E72D0C">
            <w:pPr>
              <w:pStyle w:val="Normal117"/>
              <w:spacing w:line="312" w:lineRule="auto"/>
              <w:jc w:val="center"/>
              <w:rPr>
                <w:i/>
                <w:iCs/>
              </w:rPr>
            </w:pPr>
            <w:r w:rsidRPr="00C10F87">
              <w:t>27,8</w:t>
            </w:r>
          </w:p>
        </w:tc>
        <w:tc>
          <w:tcPr>
            <w:tcW w:w="739" w:type="dxa"/>
            <w:shd w:val="clear" w:color="auto" w:fill="auto"/>
            <w:vAlign w:val="bottom"/>
          </w:tcPr>
          <w:p w14:paraId="0622DACF" w14:textId="77777777" w:rsidR="0054725D" w:rsidRPr="00C10F87" w:rsidRDefault="00000000" w:rsidP="00E72D0C">
            <w:pPr>
              <w:pStyle w:val="Normal117"/>
              <w:spacing w:line="312" w:lineRule="auto"/>
              <w:jc w:val="center"/>
              <w:rPr>
                <w:i/>
                <w:iCs/>
              </w:rPr>
            </w:pPr>
            <w:r w:rsidRPr="00C10F87">
              <w:t>24,4</w:t>
            </w:r>
          </w:p>
        </w:tc>
        <w:tc>
          <w:tcPr>
            <w:tcW w:w="739" w:type="dxa"/>
            <w:shd w:val="clear" w:color="auto" w:fill="auto"/>
            <w:vAlign w:val="bottom"/>
          </w:tcPr>
          <w:p w14:paraId="0230F1CC" w14:textId="77777777" w:rsidR="0054725D" w:rsidRPr="00C10F87" w:rsidRDefault="00000000" w:rsidP="00E72D0C">
            <w:pPr>
              <w:pStyle w:val="Normal117"/>
              <w:spacing w:line="312" w:lineRule="auto"/>
              <w:jc w:val="center"/>
              <w:rPr>
                <w:i/>
                <w:iCs/>
              </w:rPr>
            </w:pPr>
            <w:r w:rsidRPr="00C10F87">
              <w:t>19,8</w:t>
            </w:r>
          </w:p>
        </w:tc>
      </w:tr>
    </w:tbl>
    <w:p w14:paraId="0FB2D353" w14:textId="71D19705" w:rsidR="0054725D" w:rsidRPr="00C10F87" w:rsidRDefault="00000000" w:rsidP="00E72D0C">
      <w:pPr>
        <w:pStyle w:val="Normal118"/>
        <w:spacing w:line="312" w:lineRule="auto"/>
        <w:jc w:val="right"/>
        <w:rPr>
          <w:i/>
          <w:iCs/>
        </w:rPr>
      </w:pPr>
      <w:r w:rsidRPr="00C10F87">
        <w:rPr>
          <w:i/>
          <w:iCs/>
        </w:rPr>
        <w:tab/>
      </w:r>
      <w:r w:rsidRPr="00C10F87">
        <w:rPr>
          <w:i/>
          <w:iCs/>
        </w:rPr>
        <w:tab/>
      </w:r>
      <w:r w:rsidRPr="00C10F87">
        <w:rPr>
          <w:i/>
          <w:iCs/>
        </w:rPr>
        <w:tab/>
        <w:t xml:space="preserve">(Nguồn: Niên giám Thống kê Việt Nam năm 2023, NXB Thống kê 2024) </w:t>
      </w:r>
    </w:p>
    <w:p w14:paraId="5A61D33E" w14:textId="77777777" w:rsidR="007F6151" w:rsidRPr="00C10F87" w:rsidRDefault="00000000" w:rsidP="00E72D0C">
      <w:pPr>
        <w:pStyle w:val="Normal119"/>
        <w:tabs>
          <w:tab w:val="left" w:pos="284"/>
        </w:tabs>
        <w:spacing w:line="312" w:lineRule="auto"/>
        <w:ind w:firstLine="284"/>
        <w:jc w:val="both"/>
        <w:rPr>
          <w:b/>
          <w:color w:val="000000"/>
          <w:lang w:val="vi-VN"/>
        </w:rPr>
      </w:pPr>
      <w:r w:rsidRPr="00C10F87">
        <w:t>Căn cứ vào bảng số liệu trên, hãy cho biết</w:t>
      </w:r>
      <w:r w:rsidRPr="00C10F87">
        <w:rPr>
          <w:lang w:val="vi-VN"/>
        </w:rPr>
        <w:t xml:space="preserve"> biên độ</w:t>
      </w:r>
      <w:r w:rsidRPr="00C10F87">
        <w:t xml:space="preserve"> nhiệt năm </w:t>
      </w:r>
      <w:r w:rsidRPr="00C10F87">
        <w:rPr>
          <w:lang w:val="vi-VN"/>
        </w:rPr>
        <w:t>2023 tại trạm quan trắc</w:t>
      </w:r>
      <w:r w:rsidRPr="00C10F87">
        <w:t xml:space="preserve"> Hà Nội là bao nhiêu </w:t>
      </w:r>
      <w:r w:rsidRPr="00C10F87">
        <w:rPr>
          <w:vertAlign w:val="superscript"/>
        </w:rPr>
        <w:t>o</w:t>
      </w:r>
      <w:r w:rsidRPr="00C10F87">
        <w:t>C?</w:t>
      </w:r>
      <w:r w:rsidRPr="00C10F87">
        <w:rPr>
          <w:lang w:val="vi-VN"/>
        </w:rPr>
        <w:t xml:space="preserve"> (</w:t>
      </w:r>
      <w:r w:rsidRPr="00C10F87">
        <w:rPr>
          <w:i/>
          <w:iCs/>
        </w:rPr>
        <w:t xml:space="preserve">làm tròn kết quả đến chữ số thập </w:t>
      </w:r>
      <w:r w:rsidR="00911630" w:rsidRPr="00C10F87">
        <w:rPr>
          <w:i/>
          <w:iCs/>
        </w:rPr>
        <w:t>phân</w:t>
      </w:r>
      <w:r w:rsidR="00911630" w:rsidRPr="00C10F87">
        <w:rPr>
          <w:i/>
          <w:iCs/>
          <w:lang w:val="vi-VN"/>
        </w:rPr>
        <w:t xml:space="preserve"> thứ nhất</w:t>
      </w:r>
      <w:r w:rsidRPr="00C10F87">
        <w:rPr>
          <w:i/>
          <w:iCs/>
        </w:rPr>
        <w:t>).</w:t>
      </w:r>
    </w:p>
    <w:p w14:paraId="75F1E549" w14:textId="0A95FB6C" w:rsidR="00215BF6" w:rsidRPr="00C10F87" w:rsidRDefault="00000000" w:rsidP="00E72D0C">
      <w:pPr>
        <w:pStyle w:val="Normal120"/>
        <w:tabs>
          <w:tab w:val="left" w:pos="2827"/>
        </w:tabs>
        <w:spacing w:line="312" w:lineRule="auto"/>
      </w:pPr>
      <w:r w:rsidRPr="00C10F87">
        <w:rPr>
          <w:b/>
        </w:rPr>
        <w:t xml:space="preserve">Câu 5: </w:t>
      </w:r>
      <w:r w:rsidRPr="00C10F87">
        <w:t>Năm 2022, số lượt khách du lịch của vùng Tây Nguyên là 13171 lượt khách, doanh thu từ khách du lịch là 145,2 tỉ đồng. Hãy tính</w:t>
      </w:r>
      <w:r w:rsidRPr="00C10F87">
        <w:rPr>
          <w:lang w:val="vi-VN"/>
        </w:rPr>
        <w:t xml:space="preserve"> </w:t>
      </w:r>
      <w:r w:rsidRPr="00C10F87">
        <w:t xml:space="preserve">doanh thu bình quân từ khách du lịch của vùng Tây Nguyên </w:t>
      </w:r>
      <w:r w:rsidRPr="00C10F87">
        <w:rPr>
          <w:lang w:val="vi-VN"/>
        </w:rPr>
        <w:t>(</w:t>
      </w:r>
      <w:r w:rsidRPr="00C10F87">
        <w:rPr>
          <w:i/>
          <w:iCs/>
          <w:lang w:val="vi-VN"/>
        </w:rPr>
        <w:t xml:space="preserve">đơn vị tính: </w:t>
      </w:r>
      <w:r w:rsidRPr="00C10F87">
        <w:rPr>
          <w:i/>
          <w:iCs/>
        </w:rPr>
        <w:t>triệu đồng</w:t>
      </w:r>
      <w:r w:rsidRPr="00C10F87">
        <w:rPr>
          <w:i/>
          <w:iCs/>
          <w:lang w:val="vi-VN"/>
        </w:rPr>
        <w:t xml:space="preserve">, </w:t>
      </w:r>
      <w:r w:rsidRPr="00C10F87">
        <w:rPr>
          <w:i/>
          <w:iCs/>
        </w:rPr>
        <w:t>làm tròn kết quả đến hàng đơn vị).</w:t>
      </w:r>
    </w:p>
    <w:p w14:paraId="5BF613B5" w14:textId="77777777" w:rsidR="007F6151" w:rsidRPr="00C10F87" w:rsidRDefault="00000000" w:rsidP="00E72D0C">
      <w:pPr>
        <w:pStyle w:val="Normal121"/>
        <w:spacing w:line="312" w:lineRule="auto"/>
        <w:rPr>
          <w:lang w:val="vi-VN"/>
        </w:rPr>
      </w:pPr>
      <w:r w:rsidRPr="00C10F87">
        <w:rPr>
          <w:b/>
        </w:rPr>
        <w:t xml:space="preserve">Câu 6: </w:t>
      </w:r>
      <w:r w:rsidRPr="00C10F87">
        <w:t xml:space="preserve">Ở nước ta, năm 2010 có số dân thành thị là 26,5 triệu người, năm 2021 có số dân thành thị là 36,6 triệu người. Nếu coi số dân thành thị năm 2010 là 100%, hãy tính tốc độ tăng trưởng số dân thành thị năm 2021 </w:t>
      </w:r>
      <w:r w:rsidRPr="00C10F87">
        <w:rPr>
          <w:i/>
          <w:iCs/>
        </w:rPr>
        <w:t>(đơn vị tính: %, làm tròn kết quả đến hàng đơn vị).</w:t>
      </w:r>
    </w:p>
    <w:p w14:paraId="0A5F0011" w14:textId="77777777" w:rsidR="00310AF3" w:rsidRPr="00C10F87" w:rsidRDefault="00000000" w:rsidP="00E72D0C">
      <w:pPr>
        <w:pStyle w:val="Normal122"/>
        <w:spacing w:line="312" w:lineRule="auto"/>
        <w:jc w:val="center"/>
        <w:rPr>
          <w:rFonts w:cs="Times New Roman"/>
          <w:b/>
          <w:bCs/>
        </w:rPr>
      </w:pPr>
      <w:r w:rsidRPr="00C10F87">
        <w:rPr>
          <w:rFonts w:cs="Times New Roman"/>
          <w:b/>
          <w:bCs/>
        </w:rPr>
        <w:t>-------------- HẾT ---------------</w:t>
      </w:r>
    </w:p>
    <w:p w14:paraId="79924292" w14:textId="77777777" w:rsidR="003A6E5E" w:rsidRPr="00C10F87" w:rsidRDefault="00000000" w:rsidP="00E72D0C">
      <w:pPr>
        <w:pStyle w:val="Normal123"/>
        <w:autoSpaceDE w:val="0"/>
        <w:autoSpaceDN w:val="0"/>
        <w:adjustRightInd w:val="0"/>
        <w:spacing w:line="312" w:lineRule="auto"/>
        <w:jc w:val="left"/>
        <w:rPr>
          <w:rFonts w:cs="Times New Roman"/>
          <w:i/>
          <w:iCs/>
          <w:kern w:val="0"/>
          <w:sz w:val="24"/>
          <w:szCs w:val="24"/>
        </w:rPr>
      </w:pPr>
      <w:r w:rsidRPr="00C10F87">
        <w:rPr>
          <w:rFonts w:cs="Times New Roman"/>
          <w:i/>
          <w:iCs/>
          <w:sz w:val="44"/>
          <w:szCs w:val="36"/>
        </w:rPr>
        <w:tab/>
      </w:r>
      <w:r w:rsidRPr="00C10F87">
        <w:rPr>
          <w:rFonts w:cs="Times New Roman"/>
          <w:i/>
          <w:iCs/>
          <w:kern w:val="0"/>
          <w:sz w:val="24"/>
          <w:szCs w:val="24"/>
        </w:rPr>
        <w:t>- Thí sinh không được sử dụng tài liệu;</w:t>
      </w:r>
    </w:p>
    <w:p w14:paraId="7B10D64B" w14:textId="77777777" w:rsidR="003A6E5E" w:rsidRPr="00C10F87" w:rsidRDefault="00000000" w:rsidP="00E72D0C">
      <w:pPr>
        <w:pStyle w:val="Normal124"/>
        <w:autoSpaceDE w:val="0"/>
        <w:autoSpaceDN w:val="0"/>
        <w:adjustRightInd w:val="0"/>
        <w:spacing w:line="312" w:lineRule="auto"/>
        <w:ind w:firstLine="720"/>
        <w:jc w:val="left"/>
        <w:rPr>
          <w:rFonts w:cs="Times New Roman"/>
          <w:i/>
          <w:iCs/>
          <w:kern w:val="0"/>
          <w:sz w:val="24"/>
          <w:szCs w:val="24"/>
        </w:rPr>
      </w:pPr>
      <w:r w:rsidRPr="00C10F87">
        <w:rPr>
          <w:rFonts w:cs="Times New Roman"/>
          <w:i/>
          <w:iCs/>
          <w:kern w:val="0"/>
          <w:sz w:val="24"/>
          <w:szCs w:val="24"/>
        </w:rPr>
        <w:t>- Cán bộ coi thi không giải thích gì thêm.</w:t>
      </w:r>
    </w:p>
    <w:sectPr w:rsidR="003A6E5E" w:rsidRPr="00C10F87"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A938" w14:textId="77777777" w:rsidR="00F876B9" w:rsidRDefault="00F876B9">
      <w:r>
        <w:separator/>
      </w:r>
    </w:p>
  </w:endnote>
  <w:endnote w:type="continuationSeparator" w:id="0">
    <w:p w14:paraId="084A593D" w14:textId="77777777" w:rsidR="00F876B9" w:rsidRDefault="00F8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9D6D" w14:textId="65BC99B6" w:rsidR="00200ED4" w:rsidRPr="00F243B0" w:rsidRDefault="00000000" w:rsidP="004E17C9">
    <w:pPr>
      <w:pStyle w:val="Footer"/>
      <w:jc w:val="right"/>
      <w:rPr>
        <w:b/>
        <w:bCs/>
        <w:sz w:val="24"/>
        <w:szCs w:val="20"/>
      </w:rPr>
    </w:pPr>
    <w:r>
      <w:rPr>
        <w:sz w:val="24"/>
        <w:szCs w:val="20"/>
      </w:rPr>
      <w:t xml:space="preserve">Mã đề thi 773 -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BCE6A" w14:textId="77777777" w:rsidR="00F876B9" w:rsidRDefault="00F876B9">
      <w:r>
        <w:separator/>
      </w:r>
    </w:p>
  </w:footnote>
  <w:footnote w:type="continuationSeparator" w:id="0">
    <w:p w14:paraId="793382ED" w14:textId="77777777" w:rsidR="00F876B9" w:rsidRDefault="00F87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5095"/>
    <w:rsid w:val="000E09DB"/>
    <w:rsid w:val="000F1C2B"/>
    <w:rsid w:val="00123BAA"/>
    <w:rsid w:val="00142CCB"/>
    <w:rsid w:val="0014725B"/>
    <w:rsid w:val="0016221C"/>
    <w:rsid w:val="001B17E3"/>
    <w:rsid w:val="001B6A18"/>
    <w:rsid w:val="001C497F"/>
    <w:rsid w:val="001D06D4"/>
    <w:rsid w:val="001D218D"/>
    <w:rsid w:val="001D67AE"/>
    <w:rsid w:val="001D7E29"/>
    <w:rsid w:val="001E7FA8"/>
    <w:rsid w:val="00200ED4"/>
    <w:rsid w:val="00215BF6"/>
    <w:rsid w:val="002774EB"/>
    <w:rsid w:val="002866FC"/>
    <w:rsid w:val="00286C7D"/>
    <w:rsid w:val="002B5091"/>
    <w:rsid w:val="002D2413"/>
    <w:rsid w:val="002E2C88"/>
    <w:rsid w:val="002F5D19"/>
    <w:rsid w:val="00310AF3"/>
    <w:rsid w:val="00330929"/>
    <w:rsid w:val="0034360F"/>
    <w:rsid w:val="00361888"/>
    <w:rsid w:val="003A6E5E"/>
    <w:rsid w:val="003B0285"/>
    <w:rsid w:val="003D0EFD"/>
    <w:rsid w:val="003F1D36"/>
    <w:rsid w:val="003F4F98"/>
    <w:rsid w:val="00402AFA"/>
    <w:rsid w:val="00424455"/>
    <w:rsid w:val="00433AE9"/>
    <w:rsid w:val="004523C6"/>
    <w:rsid w:val="00464915"/>
    <w:rsid w:val="00476D8A"/>
    <w:rsid w:val="004A4D8A"/>
    <w:rsid w:val="004B180C"/>
    <w:rsid w:val="004B3812"/>
    <w:rsid w:val="004D5506"/>
    <w:rsid w:val="004E17C9"/>
    <w:rsid w:val="004E3C29"/>
    <w:rsid w:val="004F65AC"/>
    <w:rsid w:val="00514B2A"/>
    <w:rsid w:val="00531445"/>
    <w:rsid w:val="0054725D"/>
    <w:rsid w:val="0057462D"/>
    <w:rsid w:val="00592848"/>
    <w:rsid w:val="005A25E8"/>
    <w:rsid w:val="005E419D"/>
    <w:rsid w:val="006054BC"/>
    <w:rsid w:val="00644D06"/>
    <w:rsid w:val="00650143"/>
    <w:rsid w:val="006952E2"/>
    <w:rsid w:val="00721CD3"/>
    <w:rsid w:val="00743561"/>
    <w:rsid w:val="00774D32"/>
    <w:rsid w:val="007E5345"/>
    <w:rsid w:val="007E73B2"/>
    <w:rsid w:val="007F6151"/>
    <w:rsid w:val="0083307B"/>
    <w:rsid w:val="00834625"/>
    <w:rsid w:val="008909D5"/>
    <w:rsid w:val="00897ABC"/>
    <w:rsid w:val="008B26A8"/>
    <w:rsid w:val="008C06BC"/>
    <w:rsid w:val="008D012D"/>
    <w:rsid w:val="008E52A8"/>
    <w:rsid w:val="00911630"/>
    <w:rsid w:val="00924736"/>
    <w:rsid w:val="009346D6"/>
    <w:rsid w:val="009637A7"/>
    <w:rsid w:val="009D7999"/>
    <w:rsid w:val="00A25765"/>
    <w:rsid w:val="00A25F2A"/>
    <w:rsid w:val="00A35C5D"/>
    <w:rsid w:val="00A61C00"/>
    <w:rsid w:val="00A658C0"/>
    <w:rsid w:val="00A90BC9"/>
    <w:rsid w:val="00AD0583"/>
    <w:rsid w:val="00AD528A"/>
    <w:rsid w:val="00AD77A6"/>
    <w:rsid w:val="00B15342"/>
    <w:rsid w:val="00B50232"/>
    <w:rsid w:val="00BB507F"/>
    <w:rsid w:val="00BC5ABC"/>
    <w:rsid w:val="00BF65CD"/>
    <w:rsid w:val="00C10F87"/>
    <w:rsid w:val="00C1787D"/>
    <w:rsid w:val="00C203D0"/>
    <w:rsid w:val="00C40223"/>
    <w:rsid w:val="00C62678"/>
    <w:rsid w:val="00C74596"/>
    <w:rsid w:val="00C76515"/>
    <w:rsid w:val="00CA6B57"/>
    <w:rsid w:val="00CC4F1B"/>
    <w:rsid w:val="00CE71FE"/>
    <w:rsid w:val="00D5221F"/>
    <w:rsid w:val="00D567A4"/>
    <w:rsid w:val="00D91417"/>
    <w:rsid w:val="00DB36D6"/>
    <w:rsid w:val="00DB6E2E"/>
    <w:rsid w:val="00E72D0C"/>
    <w:rsid w:val="00E74E3F"/>
    <w:rsid w:val="00E91538"/>
    <w:rsid w:val="00EA37A9"/>
    <w:rsid w:val="00ED24F9"/>
    <w:rsid w:val="00EF3ACE"/>
    <w:rsid w:val="00F0450C"/>
    <w:rsid w:val="00F12A05"/>
    <w:rsid w:val="00F243B0"/>
    <w:rsid w:val="00F4088B"/>
    <w:rsid w:val="00F4407B"/>
    <w:rsid w:val="00F568AD"/>
    <w:rsid w:val="00F716B9"/>
    <w:rsid w:val="00F8055C"/>
    <w:rsid w:val="00F876B9"/>
    <w:rsid w:val="00F9386F"/>
    <w:rsid w:val="00F949BC"/>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7B15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NormalWeb">
    <w:name w:val="Normal (Web)"/>
    <w:basedOn w:val="Normal7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Web0">
    <w:name w:val="Normal (Web)_0"/>
    <w:basedOn w:val="Normal7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paragraph" w:customStyle="1" w:styleId="NormalWeb1">
    <w:name w:val="Normal (Web)_1"/>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Web2">
    <w:name w:val="Normal (Web)_2"/>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3">
    <w:name w:val="Normal (Web)_3"/>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4">
    <w:name w:val="Normal (Web)_4"/>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5">
    <w:name w:val="Normal (Web)_5"/>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6">
    <w:name w:val="Normal (Web)_6"/>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Heading20">
    <w:name w:val="Heading 2_0"/>
    <w:basedOn w:val="Normal97"/>
    <w:next w:val="Normal97"/>
    <w:link w:val="Heading2Char0"/>
    <w:uiPriority w:val="9"/>
    <w:unhideWhenUsed/>
    <w:qFormat/>
    <w:rsid w:val="008909D5"/>
    <w:pPr>
      <w:keepNext/>
      <w:keepLines/>
      <w:suppressAutoHyphens/>
      <w:autoSpaceDN w:val="0"/>
      <w:spacing w:before="40"/>
      <w:jc w:val="left"/>
      <w:textAlignment w:val="baseline"/>
      <w:outlineLvl w:val="1"/>
    </w:pPr>
    <w:rPr>
      <w:rFonts w:ascii="Calibri Light" w:eastAsia="Times New Roman" w:hAnsi="Calibri Light" w:cs="Times New Roman"/>
      <w:color w:val="2E74B5"/>
      <w:kern w:val="0"/>
      <w:sz w:val="26"/>
      <w:szCs w:val="26"/>
      <w14:ligatures w14:val="none"/>
    </w:rPr>
  </w:style>
  <w:style w:type="paragraph" w:customStyle="1" w:styleId="Normal97">
    <w:name w:val="Normal_97"/>
    <w:qFormat/>
    <w:rPr>
      <w:sz w:val="24"/>
      <w:szCs w:val="24"/>
    </w:rPr>
  </w:style>
  <w:style w:type="character" w:customStyle="1" w:styleId="Heading2Char0">
    <w:name w:val="Heading 2 Char_0"/>
    <w:basedOn w:val="DefaultParagraphFont"/>
    <w:link w:val="Heading20"/>
    <w:uiPriority w:val="9"/>
    <w:rsid w:val="008909D5"/>
    <w:rPr>
      <w:rFonts w:ascii="Calibri Light" w:hAnsi="Calibri Light"/>
      <w:color w:val="2E74B5"/>
      <w:sz w:val="26"/>
      <w:szCs w:val="26"/>
      <w:lang w:val="en-US" w:eastAsia="en-US" w:bidi="ar-SA"/>
    </w:rPr>
  </w:style>
  <w:style w:type="paragraph" w:customStyle="1" w:styleId="NormalWeb7">
    <w:name w:val="Normal (Web)_7"/>
    <w:basedOn w:val="Normal9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8">
    <w:name w:val="Normal_98"/>
    <w:qFormat/>
    <w:rPr>
      <w:sz w:val="24"/>
      <w:szCs w:val="24"/>
    </w:rPr>
  </w:style>
  <w:style w:type="paragraph" w:customStyle="1" w:styleId="NormalWeb8">
    <w:name w:val="Normal (Web)_8"/>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Web9">
    <w:name w:val="Normal (Web)_9"/>
    <w:basedOn w:val="Normal10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0">
    <w:name w:val="Normal_100"/>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rsid w:val="00805BCE"/>
    <w:pPr>
      <w:jc w:val="left"/>
    </w:pPr>
    <w:rPr>
      <w:rFonts w:ascii="Calibri" w:eastAsia="Times New Roman" w:hAnsi="Calibri"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style>
  <w:style w:type="paragraph" w:customStyle="1" w:styleId="Normal123">
    <w:name w:val="Normal_123"/>
    <w:qFormat/>
  </w:style>
  <w:style w:type="paragraph" w:customStyle="1" w:styleId="Normal124">
    <w:name w:val="Normal_1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50</cp:revision>
  <cp:lastPrinted>2025-05-04T13:30:00Z</cp:lastPrinted>
  <dcterms:created xsi:type="dcterms:W3CDTF">2024-03-26T01:21:00Z</dcterms:created>
  <dcterms:modified xsi:type="dcterms:W3CDTF">2025-05-06T07:25:00Z</dcterms:modified>
</cp:coreProperties>
</file>